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8109D9" w14:textId="77777777" w:rsidR="00A949D1" w:rsidRPr="00FC2FC0" w:rsidRDefault="005227B7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FC2FC0">
        <w:rPr>
          <w:rFonts w:ascii="Times New Roman" w:eastAsia="Times New Roman" w:hAnsi="Times New Roman" w:cs="Times New Roman"/>
          <w:sz w:val="24"/>
          <w:szCs w:val="24"/>
        </w:rPr>
        <w:t>Bahagian</w:t>
      </w:r>
      <w:proofErr w:type="spellEnd"/>
      <w:r w:rsidRPr="00FC2FC0">
        <w:rPr>
          <w:rFonts w:ascii="Times New Roman" w:eastAsia="Times New Roman" w:hAnsi="Times New Roman" w:cs="Times New Roman"/>
          <w:sz w:val="24"/>
          <w:szCs w:val="24"/>
        </w:rPr>
        <w:t xml:space="preserve"> A</w:t>
      </w:r>
    </w:p>
    <w:p w14:paraId="7E63AF35" w14:textId="77777777" w:rsidR="00A949D1" w:rsidRPr="00FC2FC0" w:rsidRDefault="005227B7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FC2FC0">
        <w:rPr>
          <w:rFonts w:ascii="Times New Roman" w:eastAsia="Times New Roman" w:hAnsi="Times New Roman" w:cs="Times New Roman"/>
          <w:sz w:val="24"/>
          <w:szCs w:val="24"/>
        </w:rPr>
        <w:t xml:space="preserve">(40 </w:t>
      </w:r>
      <w:proofErr w:type="spellStart"/>
      <w:r w:rsidRPr="00FC2FC0">
        <w:rPr>
          <w:rFonts w:ascii="Times New Roman" w:eastAsia="Times New Roman" w:hAnsi="Times New Roman" w:cs="Times New Roman"/>
          <w:sz w:val="24"/>
          <w:szCs w:val="24"/>
        </w:rPr>
        <w:t>markah</w:t>
      </w:r>
      <w:proofErr w:type="spellEnd"/>
      <w:r w:rsidRPr="00FC2FC0"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75083674" w14:textId="74F16166" w:rsidR="00A949D1" w:rsidRPr="00FC2FC0" w:rsidRDefault="005227B7" w:rsidP="008A4994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FC2FC0">
        <w:rPr>
          <w:rFonts w:ascii="Times New Roman" w:eastAsia="Times New Roman" w:hAnsi="Times New Roman" w:cs="Times New Roman"/>
          <w:sz w:val="24"/>
          <w:szCs w:val="24"/>
        </w:rPr>
        <w:t xml:space="preserve">Jawab </w:t>
      </w:r>
      <w:r w:rsidRPr="00FC2FC0">
        <w:rPr>
          <w:rFonts w:ascii="Times New Roman" w:eastAsia="Times New Roman" w:hAnsi="Times New Roman" w:cs="Times New Roman"/>
          <w:b/>
          <w:sz w:val="24"/>
          <w:szCs w:val="24"/>
        </w:rPr>
        <w:t>SEMUA</w:t>
      </w:r>
      <w:r w:rsidRPr="00FC2FC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C2FC0">
        <w:rPr>
          <w:rFonts w:ascii="Times New Roman" w:eastAsia="Times New Roman" w:hAnsi="Times New Roman" w:cs="Times New Roman"/>
          <w:sz w:val="24"/>
          <w:szCs w:val="24"/>
        </w:rPr>
        <w:t>soalan</w:t>
      </w:r>
      <w:proofErr w:type="spellEnd"/>
    </w:p>
    <w:tbl>
      <w:tblPr>
        <w:tblStyle w:val="a"/>
        <w:tblW w:w="9016" w:type="dxa"/>
        <w:tblLayout w:type="fixed"/>
        <w:tblLook w:val="0400" w:firstRow="0" w:lastRow="0" w:firstColumn="0" w:lastColumn="0" w:noHBand="0" w:noVBand="1"/>
      </w:tblPr>
      <w:tblGrid>
        <w:gridCol w:w="306"/>
        <w:gridCol w:w="574"/>
        <w:gridCol w:w="8136"/>
      </w:tblGrid>
      <w:tr w:rsidR="00A949D1" w:rsidRPr="00FC2FC0" w14:paraId="51314341" w14:textId="77777777" w:rsidTr="00D67169">
        <w:trPr>
          <w:tblHeader/>
        </w:trPr>
        <w:tc>
          <w:tcPr>
            <w:tcW w:w="306" w:type="dxa"/>
          </w:tcPr>
          <w:p w14:paraId="571DE97D" w14:textId="7777777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10" w:type="dxa"/>
            <w:gridSpan w:val="2"/>
          </w:tcPr>
          <w:p w14:paraId="3193493C" w14:textId="77777777" w:rsidR="00A949D1" w:rsidRPr="00FC2FC0" w:rsidRDefault="005227B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Nasionalisme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di Barat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berkembang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berikutan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penentangan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terhadap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pemerintahan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beraja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menjadi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simbol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penindasan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terhadap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hak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kebebasan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rakyat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7A6D610E" w14:textId="77777777" w:rsidR="00A949D1" w:rsidRPr="00FC2FC0" w:rsidRDefault="00A949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949D1" w:rsidRPr="00FC2FC0" w14:paraId="114A27AB" w14:textId="77777777" w:rsidTr="00D67169">
        <w:trPr>
          <w:tblHeader/>
        </w:trPr>
        <w:tc>
          <w:tcPr>
            <w:tcW w:w="306" w:type="dxa"/>
          </w:tcPr>
          <w:p w14:paraId="69EE077A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6BA1BE9E" w14:textId="7777777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(a)</w:t>
            </w:r>
          </w:p>
        </w:tc>
        <w:tc>
          <w:tcPr>
            <w:tcW w:w="8136" w:type="dxa"/>
          </w:tcPr>
          <w:p w14:paraId="371A916F" w14:textId="7777777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Senaraikan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297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dua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revolusi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muncul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di Barat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akibat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perkembangan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idea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nasionalisme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A949D1" w:rsidRPr="00FC2FC0" w14:paraId="3A1EFC9C" w14:textId="77777777" w:rsidTr="00D67169">
        <w:trPr>
          <w:tblHeader/>
        </w:trPr>
        <w:tc>
          <w:tcPr>
            <w:tcW w:w="306" w:type="dxa"/>
          </w:tcPr>
          <w:p w14:paraId="64E08484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14489B0A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4070955E" w14:textId="3974D108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  <w:r w:rsidR="007A297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</w:t>
            </w:r>
            <w:r w:rsidR="007A2972">
              <w:rPr>
                <w:rFonts w:ascii="Times New Roman" w:eastAsia="Times New Roman" w:hAnsi="Times New Roman" w:cs="Times New Roman"/>
                <w:sz w:val="24"/>
                <w:szCs w:val="24"/>
              </w:rPr>
              <w:t>..</w:t>
            </w:r>
          </w:p>
        </w:tc>
      </w:tr>
      <w:tr w:rsidR="00A949D1" w:rsidRPr="00FC2FC0" w14:paraId="5EC223E1" w14:textId="77777777" w:rsidTr="00D67169">
        <w:trPr>
          <w:tblHeader/>
        </w:trPr>
        <w:tc>
          <w:tcPr>
            <w:tcW w:w="306" w:type="dxa"/>
          </w:tcPr>
          <w:p w14:paraId="51CDAEC2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5AB62A42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19800164" w14:textId="251BE033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(ii)</w:t>
            </w:r>
            <w:r w:rsidR="007A297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</w:t>
            </w:r>
            <w:r w:rsidR="007A297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A949D1" w:rsidRPr="00FC2FC0" w14:paraId="5A2AC287" w14:textId="77777777" w:rsidTr="00D67169">
        <w:trPr>
          <w:tblHeader/>
        </w:trPr>
        <w:tc>
          <w:tcPr>
            <w:tcW w:w="306" w:type="dxa"/>
          </w:tcPr>
          <w:p w14:paraId="58E764AD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400E16F1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7792EA13" w14:textId="6DA29BBC" w:rsidR="00A949D1" w:rsidRPr="00FC2FC0" w:rsidRDefault="00F96A94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         [2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57EA6F02" w14:textId="77777777" w:rsidTr="00D67169">
        <w:tc>
          <w:tcPr>
            <w:tcW w:w="306" w:type="dxa"/>
          </w:tcPr>
          <w:p w14:paraId="5AE89EED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2925D805" w14:textId="7777777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(b)</w:t>
            </w:r>
          </w:p>
        </w:tc>
        <w:tc>
          <w:tcPr>
            <w:tcW w:w="8136" w:type="dxa"/>
          </w:tcPr>
          <w:p w14:paraId="2BDCFD34" w14:textId="7777777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Jelaskan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faktor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perjuangan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revolusi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di 1(a).</w:t>
            </w:r>
          </w:p>
        </w:tc>
      </w:tr>
      <w:tr w:rsidR="00A949D1" w:rsidRPr="00FC2FC0" w14:paraId="451F5414" w14:textId="77777777" w:rsidTr="00D67169">
        <w:tc>
          <w:tcPr>
            <w:tcW w:w="306" w:type="dxa"/>
          </w:tcPr>
          <w:p w14:paraId="57B185A1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50604C87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1964A51F" w14:textId="499EB05C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065EA5ED" w14:textId="77777777" w:rsidTr="00D67169">
        <w:tc>
          <w:tcPr>
            <w:tcW w:w="306" w:type="dxa"/>
          </w:tcPr>
          <w:p w14:paraId="5DE9577C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5BCE102E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0B4F9047" w14:textId="5183E4D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74BB5C41" w14:textId="77777777" w:rsidTr="00D67169">
        <w:tc>
          <w:tcPr>
            <w:tcW w:w="306" w:type="dxa"/>
          </w:tcPr>
          <w:p w14:paraId="78101610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1C2B6105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4735C45F" w14:textId="4BEEEA24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4ED5B341" w14:textId="77777777" w:rsidTr="00D67169">
        <w:tc>
          <w:tcPr>
            <w:tcW w:w="306" w:type="dxa"/>
          </w:tcPr>
          <w:p w14:paraId="52CF3175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71A93B7B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045BBFB2" w14:textId="27993F58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57ACA0BB" w14:textId="77777777" w:rsidTr="00D67169">
        <w:tc>
          <w:tcPr>
            <w:tcW w:w="306" w:type="dxa"/>
          </w:tcPr>
          <w:p w14:paraId="774AA92A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0648A753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2C47C065" w14:textId="601CA5E4" w:rsidR="00A949D1" w:rsidRPr="00FC2FC0" w:rsidRDefault="00F96A94">
            <w:pPr>
              <w:spacing w:line="48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[4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2E1CD3D5" w14:textId="77777777" w:rsidTr="00D67169">
        <w:tc>
          <w:tcPr>
            <w:tcW w:w="306" w:type="dxa"/>
          </w:tcPr>
          <w:p w14:paraId="149F0F10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35118638" w14:textId="7777777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(c)</w:t>
            </w:r>
          </w:p>
        </w:tc>
        <w:tc>
          <w:tcPr>
            <w:tcW w:w="8136" w:type="dxa"/>
          </w:tcPr>
          <w:p w14:paraId="7C56EF07" w14:textId="7777777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Pada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pandangan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anda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apakah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kepentingan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nasionalisme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kepada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sesebuah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negara?</w:t>
            </w:r>
          </w:p>
        </w:tc>
      </w:tr>
      <w:tr w:rsidR="00A949D1" w:rsidRPr="00FC2FC0" w14:paraId="05670EF7" w14:textId="77777777" w:rsidTr="00D67169">
        <w:tc>
          <w:tcPr>
            <w:tcW w:w="306" w:type="dxa"/>
          </w:tcPr>
          <w:p w14:paraId="22F768A0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0875783A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1D920218" w14:textId="3D1FEBC2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13B0E9B2" w14:textId="77777777" w:rsidTr="00D67169">
        <w:tc>
          <w:tcPr>
            <w:tcW w:w="306" w:type="dxa"/>
          </w:tcPr>
          <w:p w14:paraId="5DB5CEB4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22C7B957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631E124C" w14:textId="0CA454AF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18E6E038" w14:textId="77777777" w:rsidTr="00D67169">
        <w:tc>
          <w:tcPr>
            <w:tcW w:w="306" w:type="dxa"/>
          </w:tcPr>
          <w:p w14:paraId="0501FD5A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38611533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7F772582" w14:textId="175183EF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3A583519" w14:textId="77777777" w:rsidTr="00D67169">
        <w:tc>
          <w:tcPr>
            <w:tcW w:w="306" w:type="dxa"/>
          </w:tcPr>
          <w:p w14:paraId="6C347EB6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34EDF910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2878B8D9" w14:textId="2D3F30CE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00A67A60" w14:textId="77777777" w:rsidTr="00D67169">
        <w:tc>
          <w:tcPr>
            <w:tcW w:w="306" w:type="dxa"/>
          </w:tcPr>
          <w:p w14:paraId="64F9D8DF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6001C637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3F1E18B4" w14:textId="5C0CDB2A" w:rsidR="00A949D1" w:rsidRPr="00FC2FC0" w:rsidRDefault="00F96A94">
            <w:pPr>
              <w:spacing w:line="48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[4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</w:tbl>
    <w:p w14:paraId="0DB16535" w14:textId="77777777" w:rsidR="00A949D1" w:rsidRPr="00FC2FC0" w:rsidRDefault="00A949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9845BCC" w14:textId="77777777" w:rsidR="00A949D1" w:rsidRPr="00FC2FC0" w:rsidRDefault="00A949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B05FA53" w14:textId="77777777" w:rsidR="00A949D1" w:rsidRPr="00FC2FC0" w:rsidRDefault="00A949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0"/>
        <w:tblW w:w="9016" w:type="dxa"/>
        <w:tblLayout w:type="fixed"/>
        <w:tblLook w:val="0400" w:firstRow="0" w:lastRow="0" w:firstColumn="0" w:lastColumn="0" w:noHBand="0" w:noVBand="1"/>
      </w:tblPr>
      <w:tblGrid>
        <w:gridCol w:w="306"/>
        <w:gridCol w:w="574"/>
        <w:gridCol w:w="8136"/>
      </w:tblGrid>
      <w:tr w:rsidR="00A949D1" w:rsidRPr="00FC2FC0" w14:paraId="1A72BC81" w14:textId="77777777" w:rsidTr="00D67169">
        <w:tc>
          <w:tcPr>
            <w:tcW w:w="306" w:type="dxa"/>
          </w:tcPr>
          <w:p w14:paraId="1F611DCB" w14:textId="7777777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8710" w:type="dxa"/>
            <w:gridSpan w:val="2"/>
          </w:tcPr>
          <w:p w14:paraId="59D9FAAE" w14:textId="6D34926E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Di negara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kita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pilihan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raya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diadakan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bermula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peringkat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153E2">
              <w:rPr>
                <w:rFonts w:ascii="Times New Roman" w:eastAsia="Times New Roman" w:hAnsi="Times New Roman" w:cs="Times New Roman"/>
                <w:sz w:val="24"/>
                <w:szCs w:val="24"/>
              </w:rPr>
              <w:t>M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ajlis </w:t>
            </w:r>
            <w:proofErr w:type="spellStart"/>
            <w:r w:rsidR="00C153E2">
              <w:rPr>
                <w:rFonts w:ascii="Times New Roman" w:eastAsia="Times New Roman" w:hAnsi="Times New Roman" w:cs="Times New Roman"/>
                <w:sz w:val="24"/>
                <w:szCs w:val="24"/>
              </w:rPr>
              <w:t>P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erbandaran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diikuti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peringkat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negeri dan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seterusnya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E3E64">
              <w:rPr>
                <w:rFonts w:ascii="Times New Roman" w:eastAsia="Times New Roman" w:hAnsi="Times New Roman" w:cs="Times New Roman"/>
                <w:sz w:val="24"/>
                <w:szCs w:val="24"/>
              </w:rPr>
              <w:t>p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ilihan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E3E64">
              <w:rPr>
                <w:rFonts w:ascii="Times New Roman" w:eastAsia="Times New Roman" w:hAnsi="Times New Roman" w:cs="Times New Roman"/>
                <w:sz w:val="24"/>
                <w:szCs w:val="24"/>
              </w:rPr>
              <w:t>r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aya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Majlis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Perundangan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Persekutuan 1955.</w:t>
            </w:r>
          </w:p>
        </w:tc>
      </w:tr>
      <w:tr w:rsidR="00A949D1" w:rsidRPr="00FC2FC0" w14:paraId="21A3E8EB" w14:textId="77777777" w:rsidTr="00D67169">
        <w:tc>
          <w:tcPr>
            <w:tcW w:w="306" w:type="dxa"/>
          </w:tcPr>
          <w:p w14:paraId="3EB66BCB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775216CC" w14:textId="03C5E83D" w:rsidR="00A949D1" w:rsidRPr="00FC2FC0" w:rsidRDefault="00334418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a)</w:t>
            </w:r>
          </w:p>
        </w:tc>
        <w:tc>
          <w:tcPr>
            <w:tcW w:w="8136" w:type="dxa"/>
          </w:tcPr>
          <w:p w14:paraId="234177F6" w14:textId="63499763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0" w:name="_gjdgxs" w:colFirst="0" w:colLast="0"/>
            <w:bookmarkEnd w:id="0"/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Nyatakan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latar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belakang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E3E64">
              <w:rPr>
                <w:rFonts w:ascii="Times New Roman" w:eastAsia="Times New Roman" w:hAnsi="Times New Roman" w:cs="Times New Roman"/>
                <w:sz w:val="24"/>
                <w:szCs w:val="24"/>
              </w:rPr>
              <w:t>p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ilihan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E3E64">
              <w:rPr>
                <w:rFonts w:ascii="Times New Roman" w:eastAsia="Times New Roman" w:hAnsi="Times New Roman" w:cs="Times New Roman"/>
                <w:sz w:val="24"/>
                <w:szCs w:val="24"/>
              </w:rPr>
              <w:t>r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aya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Majlis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Perbandaran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pertama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pada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tahun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1951. </w:t>
            </w:r>
          </w:p>
        </w:tc>
      </w:tr>
      <w:tr w:rsidR="00A949D1" w:rsidRPr="00FC2FC0" w14:paraId="30D80D37" w14:textId="77777777" w:rsidTr="00D67169">
        <w:tc>
          <w:tcPr>
            <w:tcW w:w="306" w:type="dxa"/>
          </w:tcPr>
          <w:p w14:paraId="282B3CF7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1DCE8F0C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1852857F" w14:textId="14E271C9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3CF360B2" w14:textId="77777777" w:rsidTr="00D67169">
        <w:tc>
          <w:tcPr>
            <w:tcW w:w="306" w:type="dxa"/>
          </w:tcPr>
          <w:p w14:paraId="6B7FB3AC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1D1CAC45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7009A45C" w14:textId="4E33EE2E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61719C73" w14:textId="77777777" w:rsidTr="00D67169">
        <w:tc>
          <w:tcPr>
            <w:tcW w:w="306" w:type="dxa"/>
          </w:tcPr>
          <w:p w14:paraId="5FD16F7E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00AF2505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5A2BE80A" w14:textId="39454376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663462C8" w14:textId="77777777" w:rsidTr="00D67169">
        <w:tc>
          <w:tcPr>
            <w:tcW w:w="306" w:type="dxa"/>
          </w:tcPr>
          <w:p w14:paraId="5E8BE4C2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37D3BF6B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516336A6" w14:textId="11B293DA" w:rsidR="00A949D1" w:rsidRPr="00FC2FC0" w:rsidRDefault="00F96A94">
            <w:pPr>
              <w:spacing w:line="48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[3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759C2957" w14:textId="77777777" w:rsidTr="00D67169">
        <w:tc>
          <w:tcPr>
            <w:tcW w:w="306" w:type="dxa"/>
          </w:tcPr>
          <w:p w14:paraId="66DE5045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79BA4639" w14:textId="5A6B1CDD" w:rsidR="00A949D1" w:rsidRPr="00FC2FC0" w:rsidRDefault="00334418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b)</w:t>
            </w:r>
          </w:p>
        </w:tc>
        <w:tc>
          <w:tcPr>
            <w:tcW w:w="8136" w:type="dxa"/>
          </w:tcPr>
          <w:p w14:paraId="7A24ECC5" w14:textId="3D543B59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Huraikan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proses </w:t>
            </w:r>
            <w:proofErr w:type="spellStart"/>
            <w:r w:rsidR="0086110C">
              <w:rPr>
                <w:rFonts w:ascii="Times New Roman" w:eastAsia="Times New Roman" w:hAnsi="Times New Roman" w:cs="Times New Roman"/>
                <w:sz w:val="24"/>
                <w:szCs w:val="24"/>
              </w:rPr>
              <w:t>p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ilihan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6110C">
              <w:rPr>
                <w:rFonts w:ascii="Times New Roman" w:eastAsia="Times New Roman" w:hAnsi="Times New Roman" w:cs="Times New Roman"/>
                <w:sz w:val="24"/>
                <w:szCs w:val="24"/>
              </w:rPr>
              <w:t>r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aya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Majlis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Perundangan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Persekutuan 1955</w:t>
            </w:r>
            <w:r w:rsidR="0086110C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A949D1" w:rsidRPr="00FC2FC0" w14:paraId="173CD254" w14:textId="77777777" w:rsidTr="00D67169">
        <w:tc>
          <w:tcPr>
            <w:tcW w:w="306" w:type="dxa"/>
          </w:tcPr>
          <w:p w14:paraId="02EADE7A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0765A925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6216941C" w14:textId="2326C800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55F4B196" w14:textId="77777777" w:rsidTr="00D67169">
        <w:tc>
          <w:tcPr>
            <w:tcW w:w="306" w:type="dxa"/>
          </w:tcPr>
          <w:p w14:paraId="135D94BE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082007A8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4FD26836" w14:textId="21D3716F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6CE5748C" w14:textId="77777777" w:rsidTr="00D67169">
        <w:tc>
          <w:tcPr>
            <w:tcW w:w="306" w:type="dxa"/>
          </w:tcPr>
          <w:p w14:paraId="274DBCC2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6C4F1C37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31FA5D99" w14:textId="6375A4CA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032E898A" w14:textId="77777777" w:rsidTr="00D67169">
        <w:tc>
          <w:tcPr>
            <w:tcW w:w="306" w:type="dxa"/>
          </w:tcPr>
          <w:p w14:paraId="39B50104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6FF4CE7E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1DA2A206" w14:textId="333FC2F5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05B172FA" w14:textId="77777777" w:rsidTr="00D67169">
        <w:tc>
          <w:tcPr>
            <w:tcW w:w="306" w:type="dxa"/>
          </w:tcPr>
          <w:p w14:paraId="2B5F1FF1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7B592BDA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26F45018" w14:textId="366A090C" w:rsidR="00A949D1" w:rsidRPr="00FC2FC0" w:rsidRDefault="00F96A94">
            <w:pPr>
              <w:spacing w:line="48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[3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171ED99E" w14:textId="77777777" w:rsidTr="00D67169">
        <w:tc>
          <w:tcPr>
            <w:tcW w:w="306" w:type="dxa"/>
          </w:tcPr>
          <w:p w14:paraId="37AE7ADA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3BABD815" w14:textId="5A3F26AC" w:rsidR="00A949D1" w:rsidRPr="00FC2FC0" w:rsidRDefault="00334418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c)</w:t>
            </w:r>
          </w:p>
        </w:tc>
        <w:tc>
          <w:tcPr>
            <w:tcW w:w="8136" w:type="dxa"/>
          </w:tcPr>
          <w:p w14:paraId="4A8D8421" w14:textId="7777777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Pelaksanaan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pilihan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raya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dapat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menjamin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pemilihan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kepimpinan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berwibawa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  <w:p w14:paraId="3212D269" w14:textId="7777777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Bincangkan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A949D1" w:rsidRPr="00FC2FC0" w14:paraId="56C00D11" w14:textId="77777777" w:rsidTr="00D67169">
        <w:tc>
          <w:tcPr>
            <w:tcW w:w="306" w:type="dxa"/>
          </w:tcPr>
          <w:p w14:paraId="158F4337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34124D07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3D21DA4A" w14:textId="5FB10B36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5135F518" w14:textId="77777777" w:rsidTr="00D67169">
        <w:tc>
          <w:tcPr>
            <w:tcW w:w="306" w:type="dxa"/>
          </w:tcPr>
          <w:p w14:paraId="20C22A42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53DBDABA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3462E69D" w14:textId="2607F255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129E4734" w14:textId="77777777" w:rsidTr="00D67169">
        <w:tc>
          <w:tcPr>
            <w:tcW w:w="306" w:type="dxa"/>
          </w:tcPr>
          <w:p w14:paraId="1E086E51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447CCFAD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0337E6CF" w14:textId="19E866F2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52F27D1A" w14:textId="77777777" w:rsidTr="00D67169">
        <w:tc>
          <w:tcPr>
            <w:tcW w:w="306" w:type="dxa"/>
          </w:tcPr>
          <w:p w14:paraId="5D1E4B9D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6E47BFF1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519B6EB2" w14:textId="03C21102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060A95F8" w14:textId="77777777" w:rsidTr="00D67169">
        <w:tc>
          <w:tcPr>
            <w:tcW w:w="306" w:type="dxa"/>
          </w:tcPr>
          <w:p w14:paraId="3BB63180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5795DA48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2AE3F3BE" w14:textId="47132AF4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5C5817EF" w14:textId="77777777" w:rsidTr="00D67169">
        <w:tc>
          <w:tcPr>
            <w:tcW w:w="306" w:type="dxa"/>
          </w:tcPr>
          <w:p w14:paraId="5F280BAE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1E550215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3E3D9A60" w14:textId="012A9D0A" w:rsidR="00A949D1" w:rsidRPr="00FC2FC0" w:rsidRDefault="00F96A94">
            <w:pPr>
              <w:spacing w:line="48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[4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</w:tbl>
    <w:p w14:paraId="3A9B1B78" w14:textId="0B477FCA" w:rsidR="00A949D1" w:rsidRDefault="00A949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0FE2646" w14:textId="77777777" w:rsidR="00D67169" w:rsidRPr="00FC2FC0" w:rsidRDefault="00D67169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1"/>
        <w:tblW w:w="9006" w:type="dxa"/>
        <w:tblLayout w:type="fixed"/>
        <w:tblLook w:val="0400" w:firstRow="0" w:lastRow="0" w:firstColumn="0" w:lastColumn="0" w:noHBand="0" w:noVBand="1"/>
      </w:tblPr>
      <w:tblGrid>
        <w:gridCol w:w="420"/>
        <w:gridCol w:w="655"/>
        <w:gridCol w:w="7931"/>
      </w:tblGrid>
      <w:tr w:rsidR="00A949D1" w:rsidRPr="00FC2FC0" w14:paraId="7A7E52EC" w14:textId="77777777" w:rsidTr="00B047AD">
        <w:tc>
          <w:tcPr>
            <w:tcW w:w="420" w:type="dxa"/>
          </w:tcPr>
          <w:p w14:paraId="6B7996CB" w14:textId="7777777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8586" w:type="dxa"/>
            <w:gridSpan w:val="2"/>
          </w:tcPr>
          <w:p w14:paraId="329ADF89" w14:textId="7777777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Teras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pemerintahan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sesebuah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negara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ialah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berdasarkan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perlembagaan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Perlembagaan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merupakan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undang-undang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tertinggi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negara.</w:t>
            </w:r>
          </w:p>
        </w:tc>
      </w:tr>
      <w:tr w:rsidR="00A949D1" w:rsidRPr="00FC2FC0" w14:paraId="3DC57EC2" w14:textId="77777777" w:rsidTr="00B047AD">
        <w:tc>
          <w:tcPr>
            <w:tcW w:w="420" w:type="dxa"/>
          </w:tcPr>
          <w:p w14:paraId="5B4024DD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46D31950" w14:textId="3063F2B0" w:rsidR="00A949D1" w:rsidRPr="00FC2FC0" w:rsidRDefault="00334418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 w:rsidR="002D1E22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7931" w:type="dxa"/>
          </w:tcPr>
          <w:p w14:paraId="2B7EE289" w14:textId="57F1FEA1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Nyatakan</w:t>
            </w:r>
            <w:proofErr w:type="spellEnd"/>
            <w:r w:rsidR="00BA652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A6529">
              <w:rPr>
                <w:rFonts w:ascii="Times New Roman" w:eastAsia="Times New Roman" w:hAnsi="Times New Roman" w:cs="Times New Roman"/>
                <w:sz w:val="24"/>
                <w:szCs w:val="24"/>
              </w:rPr>
              <w:t>ciri-ciri</w:t>
            </w:r>
            <w:proofErr w:type="spellEnd"/>
            <w:r w:rsidR="003527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52751">
              <w:rPr>
                <w:rFonts w:ascii="Times New Roman" w:eastAsia="Times New Roman" w:hAnsi="Times New Roman" w:cs="Times New Roman"/>
                <w:sz w:val="24"/>
                <w:szCs w:val="24"/>
              </w:rPr>
              <w:t>asas</w:t>
            </w:r>
            <w:proofErr w:type="spellEnd"/>
            <w:r w:rsidR="003527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52751">
              <w:rPr>
                <w:rFonts w:ascii="Times New Roman" w:eastAsia="Times New Roman" w:hAnsi="Times New Roman" w:cs="Times New Roman"/>
                <w:sz w:val="24"/>
                <w:szCs w:val="24"/>
              </w:rPr>
              <w:t>undang-undang</w:t>
            </w:r>
            <w:proofErr w:type="spellEnd"/>
            <w:r w:rsidR="003527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negeri </w:t>
            </w:r>
            <w:proofErr w:type="spellStart"/>
            <w:r w:rsidR="00352751">
              <w:rPr>
                <w:rFonts w:ascii="Times New Roman" w:eastAsia="Times New Roman" w:hAnsi="Times New Roman" w:cs="Times New Roman"/>
                <w:sz w:val="24"/>
                <w:szCs w:val="24"/>
              </w:rPr>
              <w:t>Melayu</w:t>
            </w:r>
            <w:proofErr w:type="spellEnd"/>
          </w:p>
        </w:tc>
      </w:tr>
      <w:tr w:rsidR="00A949D1" w:rsidRPr="00FC2FC0" w14:paraId="7B2D52B4" w14:textId="77777777" w:rsidTr="00B047AD">
        <w:tc>
          <w:tcPr>
            <w:tcW w:w="420" w:type="dxa"/>
          </w:tcPr>
          <w:p w14:paraId="5C9C9BE9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7F1625C3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0FB3AE2B" w14:textId="6FB4450F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  <w:r w:rsidR="002D1E2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</w:t>
            </w:r>
            <w:r w:rsidR="004444D7">
              <w:rPr>
                <w:rFonts w:ascii="Times New Roman" w:eastAsia="Times New Roman" w:hAnsi="Times New Roman" w:cs="Times New Roman"/>
                <w:sz w:val="24"/>
                <w:szCs w:val="24"/>
              </w:rPr>
              <w:t>...</w:t>
            </w:r>
            <w:r w:rsidR="002D1E22">
              <w:rPr>
                <w:rFonts w:ascii="Times New Roman" w:eastAsia="Times New Roman" w:hAnsi="Times New Roman" w:cs="Times New Roman"/>
                <w:sz w:val="24"/>
                <w:szCs w:val="24"/>
              </w:rPr>
              <w:t>....</w:t>
            </w:r>
          </w:p>
        </w:tc>
      </w:tr>
      <w:tr w:rsidR="00A949D1" w:rsidRPr="00FC2FC0" w14:paraId="2DD15790" w14:textId="77777777" w:rsidTr="00B047AD">
        <w:tc>
          <w:tcPr>
            <w:tcW w:w="420" w:type="dxa"/>
          </w:tcPr>
          <w:p w14:paraId="14CAAE3E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3E8B34E6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7D79341E" w14:textId="622388F2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(ii)</w:t>
            </w:r>
            <w:r w:rsidR="002D1E2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</w:t>
            </w:r>
            <w:r w:rsidR="004444D7">
              <w:rPr>
                <w:rFonts w:ascii="Times New Roman" w:eastAsia="Times New Roman" w:hAnsi="Times New Roman" w:cs="Times New Roman"/>
                <w:sz w:val="24"/>
                <w:szCs w:val="24"/>
              </w:rPr>
              <w:t>..</w:t>
            </w:r>
          </w:p>
        </w:tc>
      </w:tr>
      <w:tr w:rsidR="00A949D1" w:rsidRPr="00FC2FC0" w14:paraId="2DF06E4E" w14:textId="77777777" w:rsidTr="00B047AD">
        <w:tc>
          <w:tcPr>
            <w:tcW w:w="420" w:type="dxa"/>
          </w:tcPr>
          <w:p w14:paraId="5319021C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0172BB00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297CA5C6" w14:textId="3359358D" w:rsidR="00A949D1" w:rsidRPr="00FC2FC0" w:rsidRDefault="00F96A94">
            <w:pPr>
              <w:spacing w:line="48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[2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61D2FEE4" w14:textId="77777777" w:rsidTr="00B047AD">
        <w:tc>
          <w:tcPr>
            <w:tcW w:w="420" w:type="dxa"/>
          </w:tcPr>
          <w:p w14:paraId="7BC46F5A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39F0BD0E" w14:textId="0849A41A" w:rsidR="00A949D1" w:rsidRPr="00FC2FC0" w:rsidRDefault="002D1E22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b)</w:t>
            </w:r>
          </w:p>
        </w:tc>
        <w:tc>
          <w:tcPr>
            <w:tcW w:w="7931" w:type="dxa"/>
          </w:tcPr>
          <w:p w14:paraId="63918CCA" w14:textId="0CAD7689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Jelaskan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ciri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tradisional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terkandung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Perlembagaan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Persekutuan di negara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kita</w:t>
            </w:r>
            <w:proofErr w:type="spellEnd"/>
            <w:r w:rsidR="000E6D34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A949D1" w:rsidRPr="00FC2FC0" w14:paraId="0116500F" w14:textId="77777777" w:rsidTr="00B047AD">
        <w:tc>
          <w:tcPr>
            <w:tcW w:w="420" w:type="dxa"/>
          </w:tcPr>
          <w:p w14:paraId="7689650A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0FF62646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712705CC" w14:textId="0E2A78E2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</w:t>
            </w:r>
            <w:r w:rsidR="00A40A91">
              <w:rPr>
                <w:rFonts w:ascii="Times New Roman" w:eastAsia="Times New Roman" w:hAnsi="Times New Roman" w:cs="Times New Roman"/>
                <w:sz w:val="24"/>
                <w:szCs w:val="24"/>
              </w:rPr>
              <w:t>…</w:t>
            </w:r>
          </w:p>
        </w:tc>
      </w:tr>
      <w:tr w:rsidR="00A949D1" w:rsidRPr="00FC2FC0" w14:paraId="7868C9CB" w14:textId="77777777" w:rsidTr="00B047AD">
        <w:tc>
          <w:tcPr>
            <w:tcW w:w="420" w:type="dxa"/>
          </w:tcPr>
          <w:p w14:paraId="500A071F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2BC00888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0114074D" w14:textId="7AB502AD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</w:t>
            </w:r>
            <w:r w:rsidR="00A40A91">
              <w:rPr>
                <w:rFonts w:ascii="Times New Roman" w:eastAsia="Times New Roman" w:hAnsi="Times New Roman" w:cs="Times New Roman"/>
                <w:sz w:val="24"/>
                <w:szCs w:val="24"/>
              </w:rPr>
              <w:t>…</w:t>
            </w:r>
          </w:p>
        </w:tc>
      </w:tr>
      <w:tr w:rsidR="00A949D1" w:rsidRPr="00FC2FC0" w14:paraId="74111163" w14:textId="77777777" w:rsidTr="00B047AD">
        <w:tc>
          <w:tcPr>
            <w:tcW w:w="420" w:type="dxa"/>
          </w:tcPr>
          <w:p w14:paraId="6712731F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49D753BD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64B44D94" w14:textId="0D34A82D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</w:t>
            </w:r>
          </w:p>
        </w:tc>
      </w:tr>
      <w:tr w:rsidR="00A949D1" w:rsidRPr="00FC2FC0" w14:paraId="4B9D70D4" w14:textId="77777777" w:rsidTr="00B047AD">
        <w:tc>
          <w:tcPr>
            <w:tcW w:w="420" w:type="dxa"/>
          </w:tcPr>
          <w:p w14:paraId="4DD4EF03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7CE21D3A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098843CB" w14:textId="5353A7A8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</w:t>
            </w:r>
          </w:p>
        </w:tc>
      </w:tr>
      <w:tr w:rsidR="00A949D1" w:rsidRPr="00FC2FC0" w14:paraId="14D90F8A" w14:textId="77777777" w:rsidTr="00B047AD">
        <w:tc>
          <w:tcPr>
            <w:tcW w:w="420" w:type="dxa"/>
          </w:tcPr>
          <w:p w14:paraId="71FE43B0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4277AC80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04218431" w14:textId="4B53B65E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</w:t>
            </w:r>
          </w:p>
        </w:tc>
      </w:tr>
      <w:tr w:rsidR="00A949D1" w:rsidRPr="00FC2FC0" w14:paraId="46E8D7BC" w14:textId="77777777" w:rsidTr="00B047AD">
        <w:tc>
          <w:tcPr>
            <w:tcW w:w="420" w:type="dxa"/>
          </w:tcPr>
          <w:p w14:paraId="6635DC66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3B5528E5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4D0EABFD" w14:textId="56654403" w:rsidR="00A949D1" w:rsidRPr="00FC2FC0" w:rsidRDefault="00F96A94">
            <w:pPr>
              <w:spacing w:line="48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[4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215AC1F3" w14:textId="77777777" w:rsidTr="00B047AD">
        <w:tc>
          <w:tcPr>
            <w:tcW w:w="420" w:type="dxa"/>
          </w:tcPr>
          <w:p w14:paraId="6DA9246E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0CE787B3" w14:textId="19E3DCD4" w:rsidR="00A949D1" w:rsidRPr="00FC2FC0" w:rsidRDefault="00A40A9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c)</w:t>
            </w:r>
          </w:p>
        </w:tc>
        <w:tc>
          <w:tcPr>
            <w:tcW w:w="7931" w:type="dxa"/>
          </w:tcPr>
          <w:p w14:paraId="294D9BB2" w14:textId="1A7109EA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Mengapakah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953A5">
              <w:rPr>
                <w:rFonts w:ascii="Times New Roman" w:eastAsia="Times New Roman" w:hAnsi="Times New Roman" w:cs="Times New Roman"/>
                <w:sz w:val="24"/>
                <w:szCs w:val="24"/>
              </w:rPr>
              <w:t>rakyat</w:t>
            </w:r>
            <w:proofErr w:type="spellEnd"/>
            <w:r w:rsidR="00F953A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953A5">
              <w:rPr>
                <w:rFonts w:ascii="Times New Roman" w:eastAsia="Times New Roman" w:hAnsi="Times New Roman" w:cs="Times New Roman"/>
                <w:sz w:val="24"/>
                <w:szCs w:val="24"/>
              </w:rPr>
              <w:t>perlu</w:t>
            </w:r>
            <w:proofErr w:type="spellEnd"/>
            <w:r w:rsidR="00F953A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953A5">
              <w:rPr>
                <w:rFonts w:ascii="Times New Roman" w:eastAsia="Times New Roman" w:hAnsi="Times New Roman" w:cs="Times New Roman"/>
                <w:sz w:val="24"/>
                <w:szCs w:val="24"/>
              </w:rPr>
              <w:t>mematuhi</w:t>
            </w:r>
            <w:proofErr w:type="spellEnd"/>
            <w:r w:rsidR="00F953A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953A5">
              <w:rPr>
                <w:rFonts w:ascii="Times New Roman" w:eastAsia="Times New Roman" w:hAnsi="Times New Roman" w:cs="Times New Roman"/>
                <w:sz w:val="24"/>
                <w:szCs w:val="24"/>
              </w:rPr>
              <w:t>perlembagaan</w:t>
            </w:r>
            <w:proofErr w:type="spellEnd"/>
            <w:r w:rsidR="00F953A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negara</w:t>
            </w:r>
            <w:r w:rsidR="00BE39D0"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A949D1" w:rsidRPr="00FC2FC0" w14:paraId="2E07F0C8" w14:textId="77777777" w:rsidTr="00B047AD">
        <w:tc>
          <w:tcPr>
            <w:tcW w:w="420" w:type="dxa"/>
          </w:tcPr>
          <w:p w14:paraId="31CF494A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783B76B1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1C456A33" w14:textId="658801EC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</w:t>
            </w:r>
          </w:p>
        </w:tc>
      </w:tr>
      <w:tr w:rsidR="00A949D1" w:rsidRPr="00FC2FC0" w14:paraId="151387B2" w14:textId="77777777" w:rsidTr="00B047AD">
        <w:tc>
          <w:tcPr>
            <w:tcW w:w="420" w:type="dxa"/>
          </w:tcPr>
          <w:p w14:paraId="01AD02B9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654E336B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04178344" w14:textId="2DBEA968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</w:t>
            </w:r>
          </w:p>
        </w:tc>
      </w:tr>
      <w:tr w:rsidR="00A949D1" w:rsidRPr="00FC2FC0" w14:paraId="4B77DFE0" w14:textId="77777777" w:rsidTr="00B047AD">
        <w:tc>
          <w:tcPr>
            <w:tcW w:w="420" w:type="dxa"/>
          </w:tcPr>
          <w:p w14:paraId="29496FC9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01524DBC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4D7CE55C" w14:textId="0675B920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</w:t>
            </w:r>
          </w:p>
        </w:tc>
      </w:tr>
      <w:tr w:rsidR="00A949D1" w:rsidRPr="00FC2FC0" w14:paraId="616DE39E" w14:textId="77777777" w:rsidTr="00B047AD">
        <w:tc>
          <w:tcPr>
            <w:tcW w:w="420" w:type="dxa"/>
          </w:tcPr>
          <w:p w14:paraId="50D4776E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01F695C0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6BDB919B" w14:textId="6D4BB8E5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</w:t>
            </w:r>
          </w:p>
        </w:tc>
      </w:tr>
      <w:tr w:rsidR="00A949D1" w:rsidRPr="00FC2FC0" w14:paraId="78EC74B5" w14:textId="77777777" w:rsidTr="00B047AD">
        <w:tc>
          <w:tcPr>
            <w:tcW w:w="420" w:type="dxa"/>
          </w:tcPr>
          <w:p w14:paraId="4FC1FBFD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5FECFFB6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221ACB0D" w14:textId="0D0112D8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</w:t>
            </w:r>
          </w:p>
        </w:tc>
      </w:tr>
      <w:tr w:rsidR="00A949D1" w:rsidRPr="00FC2FC0" w14:paraId="483F019B" w14:textId="77777777" w:rsidTr="00B047AD">
        <w:tc>
          <w:tcPr>
            <w:tcW w:w="420" w:type="dxa"/>
          </w:tcPr>
          <w:p w14:paraId="22462C6E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7923485B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599BC770" w14:textId="7D3CA070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</w:t>
            </w:r>
          </w:p>
        </w:tc>
      </w:tr>
      <w:tr w:rsidR="00A949D1" w:rsidRPr="00FC2FC0" w14:paraId="7A0701CD" w14:textId="77777777" w:rsidTr="00B047AD">
        <w:tc>
          <w:tcPr>
            <w:tcW w:w="420" w:type="dxa"/>
          </w:tcPr>
          <w:p w14:paraId="342D830E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</w:tcPr>
          <w:p w14:paraId="51099191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1" w:type="dxa"/>
          </w:tcPr>
          <w:p w14:paraId="77224D93" w14:textId="66780CA2" w:rsidR="00A949D1" w:rsidRPr="00FC2FC0" w:rsidRDefault="00F96A94">
            <w:pPr>
              <w:spacing w:line="48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[4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</w:tbl>
    <w:p w14:paraId="79DD09FC" w14:textId="77777777" w:rsidR="00A949D1" w:rsidRPr="00FC2FC0" w:rsidRDefault="00A949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FD4F3C5" w14:textId="77777777" w:rsidR="00A949D1" w:rsidRPr="00FC2FC0" w:rsidRDefault="00A949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F267456" w14:textId="77777777" w:rsidR="00A949D1" w:rsidRPr="00FC2FC0" w:rsidRDefault="00A949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2"/>
        <w:tblW w:w="9016" w:type="dxa"/>
        <w:tblLayout w:type="fixed"/>
        <w:tblLook w:val="0400" w:firstRow="0" w:lastRow="0" w:firstColumn="0" w:lastColumn="0" w:noHBand="0" w:noVBand="1"/>
      </w:tblPr>
      <w:tblGrid>
        <w:gridCol w:w="306"/>
        <w:gridCol w:w="574"/>
        <w:gridCol w:w="8136"/>
      </w:tblGrid>
      <w:tr w:rsidR="00A949D1" w:rsidRPr="00FC2FC0" w14:paraId="060CC2D8" w14:textId="77777777" w:rsidTr="00D67169">
        <w:tc>
          <w:tcPr>
            <w:tcW w:w="306" w:type="dxa"/>
          </w:tcPr>
          <w:p w14:paraId="2149B853" w14:textId="7777777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8710" w:type="dxa"/>
            <w:gridSpan w:val="2"/>
          </w:tcPr>
          <w:p w14:paraId="2430FAA8" w14:textId="77777777" w:rsidR="00A949D1" w:rsidRPr="00FC2FC0" w:rsidRDefault="005227B7" w:rsidP="00894743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Peristiwa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rusuhan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antara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kaum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berlaku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pada 13 Mei 1969 di Kuala Lumpur, Selangor dan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kawasan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sekitarnya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A949D1" w:rsidRPr="00FC2FC0" w14:paraId="12BBBF46" w14:textId="77777777" w:rsidTr="00D67169">
        <w:tc>
          <w:tcPr>
            <w:tcW w:w="306" w:type="dxa"/>
          </w:tcPr>
          <w:p w14:paraId="329B9AB5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168ADB1D" w14:textId="684B9AE2" w:rsidR="00A949D1" w:rsidRPr="00FC2FC0" w:rsidRDefault="000C4009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a)</w:t>
            </w:r>
          </w:p>
        </w:tc>
        <w:tc>
          <w:tcPr>
            <w:tcW w:w="8136" w:type="dxa"/>
          </w:tcPr>
          <w:p w14:paraId="68049457" w14:textId="77777777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Apakah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faktor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menyebabkan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tercetusnya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tragedi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tersebut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A949D1" w:rsidRPr="00FC2FC0" w14:paraId="7EF2681B" w14:textId="77777777" w:rsidTr="00D67169">
        <w:tc>
          <w:tcPr>
            <w:tcW w:w="306" w:type="dxa"/>
          </w:tcPr>
          <w:p w14:paraId="47A5A8F6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394FB89D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426A314E" w14:textId="5DE81445" w:rsidR="00A949D1" w:rsidRPr="00FC2FC0" w:rsidRDefault="005227B7" w:rsidP="0090692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535EB6D4" w14:textId="77777777" w:rsidTr="00D67169">
        <w:tc>
          <w:tcPr>
            <w:tcW w:w="306" w:type="dxa"/>
          </w:tcPr>
          <w:p w14:paraId="3490CDCB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3233B37F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0479E54F" w14:textId="2B5E75A8" w:rsidR="00A949D1" w:rsidRPr="00FC2FC0" w:rsidRDefault="005227B7" w:rsidP="0090692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01AC4DE9" w14:textId="77777777" w:rsidTr="00D67169">
        <w:tc>
          <w:tcPr>
            <w:tcW w:w="306" w:type="dxa"/>
          </w:tcPr>
          <w:p w14:paraId="7398C684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4704BE8C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1C0EDFCC" w14:textId="61D478A8" w:rsidR="00A949D1" w:rsidRPr="00FC2FC0" w:rsidRDefault="005227B7" w:rsidP="0090692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16FE1EA9" w14:textId="77777777" w:rsidTr="00D67169">
        <w:tc>
          <w:tcPr>
            <w:tcW w:w="306" w:type="dxa"/>
          </w:tcPr>
          <w:p w14:paraId="4A358AFB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0321A6E4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3D0C2BEE" w14:textId="5FC5B50C" w:rsidR="00A949D1" w:rsidRPr="00FC2FC0" w:rsidRDefault="005227B7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        </w:t>
            </w:r>
            <w:r w:rsidR="00F96A94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[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="00F96A94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47B320EF" w14:textId="77777777" w:rsidTr="00D67169">
        <w:tc>
          <w:tcPr>
            <w:tcW w:w="306" w:type="dxa"/>
          </w:tcPr>
          <w:p w14:paraId="2DEAF1AB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2945F069" w14:textId="3781B375" w:rsidR="00A949D1" w:rsidRPr="00FC2FC0" w:rsidRDefault="000C4009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b)</w:t>
            </w:r>
          </w:p>
        </w:tc>
        <w:tc>
          <w:tcPr>
            <w:tcW w:w="8136" w:type="dxa"/>
          </w:tcPr>
          <w:p w14:paraId="7B24A3F6" w14:textId="77777777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Jelaskan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perkara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diputuskan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Arial" w:hAnsi="Times New Roman" w:cs="Times New Roman"/>
                <w:sz w:val="24"/>
                <w:szCs w:val="24"/>
              </w:rPr>
              <w:t>pengisytiharan</w:t>
            </w:r>
            <w:proofErr w:type="spellEnd"/>
            <w:r w:rsidRPr="00FC2FC0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Arial" w:hAnsi="Times New Roman" w:cs="Times New Roman"/>
                <w:sz w:val="24"/>
                <w:szCs w:val="24"/>
              </w:rPr>
              <w:t>perintah</w:t>
            </w:r>
            <w:proofErr w:type="spellEnd"/>
            <w:r w:rsidRPr="00FC2FC0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Arial" w:hAnsi="Times New Roman" w:cs="Times New Roman"/>
                <w:sz w:val="24"/>
                <w:szCs w:val="24"/>
              </w:rPr>
              <w:t>darurat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menghentikan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rusuhan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daripada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merebak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bandar - bandar lain.</w:t>
            </w:r>
          </w:p>
        </w:tc>
      </w:tr>
      <w:tr w:rsidR="00A949D1" w:rsidRPr="00FC2FC0" w14:paraId="07B9A7C8" w14:textId="77777777" w:rsidTr="00D67169">
        <w:tc>
          <w:tcPr>
            <w:tcW w:w="306" w:type="dxa"/>
          </w:tcPr>
          <w:p w14:paraId="3E03415F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1DEFBD78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114463E9" w14:textId="5F6C1FAC" w:rsidR="00A949D1" w:rsidRPr="00FC2FC0" w:rsidRDefault="005227B7" w:rsidP="0090692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27ADC0A1" w14:textId="77777777" w:rsidTr="00D67169">
        <w:tc>
          <w:tcPr>
            <w:tcW w:w="306" w:type="dxa"/>
          </w:tcPr>
          <w:p w14:paraId="786657BA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094083FE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0B145FD9" w14:textId="520800B2" w:rsidR="00A949D1" w:rsidRPr="00FC2FC0" w:rsidRDefault="005227B7" w:rsidP="0090692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3B82BE65" w14:textId="77777777" w:rsidTr="00D67169">
        <w:tc>
          <w:tcPr>
            <w:tcW w:w="306" w:type="dxa"/>
          </w:tcPr>
          <w:p w14:paraId="4FC3AE30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20FE4F24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572EDA8A" w14:textId="180F8622" w:rsidR="00A949D1" w:rsidRPr="00FC2FC0" w:rsidRDefault="005227B7" w:rsidP="0090692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6992F4C0" w14:textId="77777777" w:rsidTr="00D67169">
        <w:tc>
          <w:tcPr>
            <w:tcW w:w="306" w:type="dxa"/>
          </w:tcPr>
          <w:p w14:paraId="21CEEF80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1AC6CDEE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57D6E16D" w14:textId="2699752F" w:rsidR="00A949D1" w:rsidRPr="00FC2FC0" w:rsidRDefault="005227B7" w:rsidP="0090692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1425C819" w14:textId="77777777" w:rsidTr="00D67169">
        <w:tc>
          <w:tcPr>
            <w:tcW w:w="306" w:type="dxa"/>
          </w:tcPr>
          <w:p w14:paraId="45C46801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1AD6CAAD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3D2A204C" w14:textId="75BA52B9" w:rsidR="00A949D1" w:rsidRPr="00FC2FC0" w:rsidRDefault="00F96A94" w:rsidP="00906924">
            <w:pPr>
              <w:spacing w:line="36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[4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705BF022" w14:textId="77777777" w:rsidTr="00D67169">
        <w:trPr>
          <w:trHeight w:val="2690"/>
        </w:trPr>
        <w:tc>
          <w:tcPr>
            <w:tcW w:w="306" w:type="dxa"/>
          </w:tcPr>
          <w:p w14:paraId="087A1B50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4F767054" w14:textId="05CE63CD" w:rsidR="00A949D1" w:rsidRPr="00FC2FC0" w:rsidRDefault="000C4009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c)</w:t>
            </w:r>
          </w:p>
        </w:tc>
        <w:tc>
          <w:tcPr>
            <w:tcW w:w="8136" w:type="dxa"/>
          </w:tcPr>
          <w:p w14:paraId="62B5D229" w14:textId="138D0BA4" w:rsidR="00665A80" w:rsidRDefault="00665A80" w:rsidP="00906924">
            <w:pPr>
              <w:spacing w:line="480" w:lineRule="auto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t>Keratan akhbar berikut berkaitan dengan</w:t>
            </w:r>
            <w:r w:rsidR="00906924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t xml:space="preserve"> perpaduan kaum.</w:t>
            </w:r>
          </w:p>
          <w:p w14:paraId="7EDC6CD9" w14:textId="3C21408A" w:rsidR="00F96A94" w:rsidRPr="00FC2FC0" w:rsidRDefault="00490408" w:rsidP="00DE5F67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 wp14:anchorId="188C9CDE" wp14:editId="66E809C6">
                  <wp:extent cx="4488665" cy="1235798"/>
                  <wp:effectExtent l="0" t="0" r="7620" b="2540"/>
                  <wp:docPr id="1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1330" cy="125029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3A0CEFD" w14:textId="77777777" w:rsidR="00490408" w:rsidRDefault="00490408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E5F67">
              <w:rPr>
                <w:rFonts w:ascii="Times New Roman" w:eastAsia="Times New Roman" w:hAnsi="Times New Roman" w:cs="Times New Roman"/>
                <w:noProof/>
              </w:rPr>
              <w:t xml:space="preserve">                                       </w:t>
            </w:r>
            <w:proofErr w:type="spellStart"/>
            <w:proofErr w:type="gramStart"/>
            <w:r w:rsidRPr="00DE5F67">
              <w:rPr>
                <w:rFonts w:ascii="Times New Roman" w:eastAsia="Times New Roman" w:hAnsi="Times New Roman" w:cs="Times New Roman"/>
                <w:sz w:val="20"/>
                <w:szCs w:val="20"/>
              </w:rPr>
              <w:t>Sumber</w:t>
            </w:r>
            <w:proofErr w:type="spellEnd"/>
            <w:r w:rsidRPr="00DE5F67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 :</w:t>
            </w:r>
            <w:proofErr w:type="gramEnd"/>
            <w:r w:rsidRPr="00DE5F67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 </w:t>
            </w:r>
            <w:r w:rsidRPr="00DE5F67">
              <w:rPr>
                <w:rFonts w:ascii="Times New Roman" w:eastAsia="Times New Roman" w:hAnsi="Times New Roman" w:cs="Times New Roman"/>
                <w:sz w:val="20"/>
                <w:szCs w:val="20"/>
              </w:rPr>
              <w:t>NASIONAL, Isnin 28 Mei 2012, BERITA HARIAN</w:t>
            </w:r>
          </w:p>
          <w:p w14:paraId="1E279A6C" w14:textId="25045E42" w:rsidR="00906924" w:rsidRPr="00DE5F67" w:rsidRDefault="00906924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A949D1" w:rsidRPr="00FC2FC0" w14:paraId="49961A56" w14:textId="77777777" w:rsidTr="00D67169">
        <w:tc>
          <w:tcPr>
            <w:tcW w:w="306" w:type="dxa"/>
          </w:tcPr>
          <w:p w14:paraId="12182C75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446E51C1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57433D5E" w14:textId="1A614171" w:rsidR="00A949D1" w:rsidRPr="00FC2FC0" w:rsidRDefault="005227B7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Bagaimanakah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perpaduan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boleh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menggelakkan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tragedi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hubungan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antara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kaum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A949D1" w:rsidRPr="00FC2FC0" w14:paraId="655BA4E3" w14:textId="77777777" w:rsidTr="00D67169">
        <w:tc>
          <w:tcPr>
            <w:tcW w:w="306" w:type="dxa"/>
          </w:tcPr>
          <w:p w14:paraId="1E7D3142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43D7668D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39860431" w14:textId="3827368A" w:rsidR="00A949D1" w:rsidRPr="00FC2FC0" w:rsidRDefault="005227B7" w:rsidP="0090692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</w:t>
            </w:r>
            <w:r w:rsidR="008A3A42">
              <w:rPr>
                <w:rFonts w:ascii="Times New Roman" w:eastAsia="Times New Roman" w:hAnsi="Times New Roman" w:cs="Times New Roman"/>
                <w:sz w:val="24"/>
                <w:szCs w:val="24"/>
              </w:rPr>
              <w:t>…</w:t>
            </w:r>
          </w:p>
        </w:tc>
      </w:tr>
      <w:tr w:rsidR="00A949D1" w:rsidRPr="00FC2FC0" w14:paraId="64031BE6" w14:textId="77777777" w:rsidTr="00D67169">
        <w:tc>
          <w:tcPr>
            <w:tcW w:w="306" w:type="dxa"/>
          </w:tcPr>
          <w:p w14:paraId="07D1978C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0EAF8BBC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7F9075C6" w14:textId="45D47286" w:rsidR="00A949D1" w:rsidRPr="00FC2FC0" w:rsidRDefault="005227B7" w:rsidP="0090692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021FA6DE" w14:textId="77777777" w:rsidTr="00D67169">
        <w:tc>
          <w:tcPr>
            <w:tcW w:w="306" w:type="dxa"/>
          </w:tcPr>
          <w:p w14:paraId="665220D7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77C2D396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083C0886" w14:textId="023A5706" w:rsidR="00A949D1" w:rsidRPr="00FC2FC0" w:rsidRDefault="005227B7" w:rsidP="0090692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A949D1" w:rsidRPr="00FC2FC0" w14:paraId="429D5DE5" w14:textId="77777777" w:rsidTr="00D67169">
        <w:tc>
          <w:tcPr>
            <w:tcW w:w="306" w:type="dxa"/>
          </w:tcPr>
          <w:p w14:paraId="1351503E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318019D7" w14:textId="77777777" w:rsidR="00A949D1" w:rsidRPr="00FC2FC0" w:rsidRDefault="00A949D1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1A6C2A3E" w14:textId="13293A94" w:rsidR="00A949D1" w:rsidRPr="00FC2FC0" w:rsidRDefault="005227B7" w:rsidP="0090692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</w:t>
            </w:r>
          </w:p>
        </w:tc>
      </w:tr>
      <w:tr w:rsidR="008A3A42" w:rsidRPr="00FC2FC0" w14:paraId="1C253AEE" w14:textId="77777777" w:rsidTr="00D67169">
        <w:tc>
          <w:tcPr>
            <w:tcW w:w="306" w:type="dxa"/>
          </w:tcPr>
          <w:p w14:paraId="2A27FE13" w14:textId="77777777" w:rsidR="008A3A42" w:rsidRPr="00FC2FC0" w:rsidRDefault="008A3A42" w:rsidP="008A3A42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" w:type="dxa"/>
          </w:tcPr>
          <w:p w14:paraId="5B4AD73F" w14:textId="77777777" w:rsidR="008A3A42" w:rsidRPr="00FC2FC0" w:rsidRDefault="008A3A42" w:rsidP="008A3A42">
            <w:pPr>
              <w:spacing w:line="48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36" w:type="dxa"/>
          </w:tcPr>
          <w:p w14:paraId="61307C81" w14:textId="5A41BE72" w:rsidR="008A3A42" w:rsidRPr="00FC2FC0" w:rsidRDefault="008A3A42" w:rsidP="008A3A42">
            <w:pPr>
              <w:spacing w:line="48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[4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</w:tbl>
    <w:p w14:paraId="0685C5E1" w14:textId="4A5E555E" w:rsidR="00A949D1" w:rsidRPr="00FC2FC0" w:rsidRDefault="005227B7" w:rsidP="002727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FC2FC0">
        <w:rPr>
          <w:rFonts w:ascii="Times New Roman" w:eastAsia="Times New Roman" w:hAnsi="Times New Roman" w:cs="Times New Roman"/>
          <w:sz w:val="24"/>
          <w:szCs w:val="24"/>
        </w:rPr>
        <w:lastRenderedPageBreak/>
        <w:t>Bahagian</w:t>
      </w:r>
      <w:proofErr w:type="spellEnd"/>
      <w:r w:rsidRPr="00FC2FC0">
        <w:rPr>
          <w:rFonts w:ascii="Times New Roman" w:eastAsia="Times New Roman" w:hAnsi="Times New Roman" w:cs="Times New Roman"/>
          <w:sz w:val="24"/>
          <w:szCs w:val="24"/>
        </w:rPr>
        <w:t xml:space="preserve"> B</w:t>
      </w:r>
    </w:p>
    <w:p w14:paraId="5504F1B9" w14:textId="43E26D77" w:rsidR="00A949D1" w:rsidRPr="00FC2FC0" w:rsidRDefault="002727AA" w:rsidP="002727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[</w:t>
      </w:r>
      <w:r w:rsidRPr="00FC2FC0">
        <w:rPr>
          <w:rFonts w:ascii="Times New Roman" w:eastAsia="Times New Roman" w:hAnsi="Times New Roman" w:cs="Times New Roman"/>
          <w:sz w:val="24"/>
          <w:szCs w:val="24"/>
        </w:rPr>
        <w:t xml:space="preserve">60 </w:t>
      </w:r>
      <w:proofErr w:type="spellStart"/>
      <w:r w:rsidRPr="00FC2FC0">
        <w:rPr>
          <w:rFonts w:ascii="Times New Roman" w:eastAsia="Times New Roman" w:hAnsi="Times New Roman" w:cs="Times New Roman"/>
          <w:sz w:val="24"/>
          <w:szCs w:val="24"/>
        </w:rPr>
        <w:t>Markah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]</w:t>
      </w:r>
    </w:p>
    <w:p w14:paraId="39BA2DC2" w14:textId="677FCB48" w:rsidR="00A949D1" w:rsidRDefault="005227B7" w:rsidP="002727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FC2FC0">
        <w:rPr>
          <w:rFonts w:ascii="Times New Roman" w:eastAsia="Times New Roman" w:hAnsi="Times New Roman" w:cs="Times New Roman"/>
          <w:sz w:val="24"/>
          <w:szCs w:val="24"/>
        </w:rPr>
        <w:t xml:space="preserve">Jawab </w:t>
      </w:r>
      <w:r w:rsidRPr="00FC2FC0">
        <w:rPr>
          <w:rFonts w:ascii="Times New Roman" w:eastAsia="Times New Roman" w:hAnsi="Times New Roman" w:cs="Times New Roman"/>
          <w:b/>
          <w:sz w:val="24"/>
          <w:szCs w:val="24"/>
        </w:rPr>
        <w:t>TIGA</w:t>
      </w:r>
      <w:r w:rsidRPr="00FC2FC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C2FC0">
        <w:rPr>
          <w:rFonts w:ascii="Times New Roman" w:eastAsia="Times New Roman" w:hAnsi="Times New Roman" w:cs="Times New Roman"/>
          <w:sz w:val="24"/>
          <w:szCs w:val="24"/>
        </w:rPr>
        <w:t>soalan</w:t>
      </w:r>
      <w:proofErr w:type="spellEnd"/>
      <w:r w:rsidRPr="00FC2FC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C2FC0">
        <w:rPr>
          <w:rFonts w:ascii="Times New Roman" w:eastAsia="Times New Roman" w:hAnsi="Times New Roman" w:cs="Times New Roman"/>
          <w:sz w:val="24"/>
          <w:szCs w:val="24"/>
        </w:rPr>
        <w:t>sahaja</w:t>
      </w:r>
      <w:proofErr w:type="spellEnd"/>
      <w:r w:rsidRPr="00FC2FC0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2CA665C5" w14:textId="77777777" w:rsidR="002727AA" w:rsidRPr="00FC2FC0" w:rsidRDefault="002727AA" w:rsidP="002727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3"/>
        <w:tblW w:w="9016" w:type="dxa"/>
        <w:tblLayout w:type="fixed"/>
        <w:tblLook w:val="0400" w:firstRow="0" w:lastRow="0" w:firstColumn="0" w:lastColumn="0" w:noHBand="0" w:noVBand="1"/>
      </w:tblPr>
      <w:tblGrid>
        <w:gridCol w:w="704"/>
        <w:gridCol w:w="567"/>
        <w:gridCol w:w="7745"/>
      </w:tblGrid>
      <w:tr w:rsidR="00A949D1" w:rsidRPr="00FC2FC0" w14:paraId="354A90F1" w14:textId="77777777" w:rsidTr="00D67169">
        <w:tc>
          <w:tcPr>
            <w:tcW w:w="704" w:type="dxa"/>
          </w:tcPr>
          <w:p w14:paraId="367A465E" w14:textId="77777777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12" w:type="dxa"/>
            <w:gridSpan w:val="2"/>
          </w:tcPr>
          <w:p w14:paraId="0BEA444A" w14:textId="7F74BE38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Serangan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Jepun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di Tanah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Melayu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bermula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pendaratan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serentak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tentera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Jepun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di Pantai Kuala Pak Amat, Pantai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Sabak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dan Kota Bharu pada 8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Disember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1941.</w:t>
            </w:r>
            <w:r w:rsidR="00E9385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Keseluruhan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Tanah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Melayu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jatuh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tangan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Jepun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apabila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Singapura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berjaya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ditawan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pada 15 Februari 1942.</w:t>
            </w:r>
          </w:p>
        </w:tc>
      </w:tr>
      <w:tr w:rsidR="00A949D1" w:rsidRPr="00FC2FC0" w14:paraId="204D1F52" w14:textId="77777777" w:rsidTr="00D67169">
        <w:tc>
          <w:tcPr>
            <w:tcW w:w="704" w:type="dxa"/>
          </w:tcPr>
          <w:p w14:paraId="08A74106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137643FF" w14:textId="75D4EE3F" w:rsidR="00A949D1" w:rsidRPr="00FC2FC0" w:rsidRDefault="005902D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a)</w:t>
            </w:r>
          </w:p>
        </w:tc>
        <w:tc>
          <w:tcPr>
            <w:tcW w:w="7745" w:type="dxa"/>
          </w:tcPr>
          <w:p w14:paraId="354C1781" w14:textId="77777777" w:rsidR="001C5A53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Terangkan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faktor-faktor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kedatangan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Jepun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negara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kita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                        </w:t>
            </w:r>
          </w:p>
          <w:p w14:paraId="3B1B45AF" w14:textId="6ED8CB25" w:rsidR="00A949D1" w:rsidRPr="00FC2FC0" w:rsidRDefault="001C5A53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="001A3323">
              <w:rPr>
                <w:rFonts w:ascii="Times New Roman" w:eastAsia="Times New Roman" w:hAnsi="Times New Roman" w:cs="Times New Roman"/>
                <w:sz w:val="24"/>
                <w:szCs w:val="24"/>
              </w:rPr>
              <w:t>[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6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="001A3323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5A66BD80" w14:textId="77777777" w:rsidTr="00D67169">
        <w:tc>
          <w:tcPr>
            <w:tcW w:w="704" w:type="dxa"/>
          </w:tcPr>
          <w:p w14:paraId="49B750F9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18AA458A" w14:textId="04C4D902" w:rsidR="00A949D1" w:rsidRPr="00FC2FC0" w:rsidRDefault="005902D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b)</w:t>
            </w:r>
          </w:p>
        </w:tc>
        <w:tc>
          <w:tcPr>
            <w:tcW w:w="7745" w:type="dxa"/>
          </w:tcPr>
          <w:p w14:paraId="2295DB32" w14:textId="4AA2824E" w:rsidR="0089595F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Jelaskan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pentadbiran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Jepun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di negara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kita</w:t>
            </w:r>
            <w:proofErr w:type="spellEnd"/>
            <w:r w:rsidR="00084A4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</w:t>
            </w:r>
          </w:p>
          <w:p w14:paraId="787C7A24" w14:textId="6A42CECE" w:rsidR="00A949D1" w:rsidRPr="00FC2FC0" w:rsidRDefault="0089595F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1A332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8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1BD1A018" w14:textId="77777777" w:rsidTr="00D67169">
        <w:tc>
          <w:tcPr>
            <w:tcW w:w="704" w:type="dxa"/>
          </w:tcPr>
          <w:p w14:paraId="3280AC3F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0D5CB113" w14:textId="0EC5C76B" w:rsidR="00A949D1" w:rsidRPr="00FC2FC0" w:rsidRDefault="005902D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c)</w:t>
            </w:r>
          </w:p>
        </w:tc>
        <w:tc>
          <w:tcPr>
            <w:tcW w:w="7745" w:type="dxa"/>
          </w:tcPr>
          <w:p w14:paraId="6BC0B75B" w14:textId="77777777" w:rsidR="001A3323" w:rsidRDefault="0089595F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asar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pendudukan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Jepun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telah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meninggalkan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pelbagai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kesengsaraan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penderitaan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kepada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rakyat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Bincangkan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                                                                                                 </w:t>
            </w:r>
            <w:r w:rsidR="001A332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</w:t>
            </w:r>
          </w:p>
          <w:p w14:paraId="4EC5F840" w14:textId="47BBDA18" w:rsidR="00A949D1" w:rsidRPr="00FC2FC0" w:rsidRDefault="001A3323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  [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8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</w:tbl>
    <w:p w14:paraId="502A61B6" w14:textId="77777777" w:rsidR="00A949D1" w:rsidRPr="00FC2FC0" w:rsidRDefault="00A949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5"/>
        <w:tblW w:w="9016" w:type="dxa"/>
        <w:tblLayout w:type="fixed"/>
        <w:tblLook w:val="0400" w:firstRow="0" w:lastRow="0" w:firstColumn="0" w:lastColumn="0" w:noHBand="0" w:noVBand="1"/>
      </w:tblPr>
      <w:tblGrid>
        <w:gridCol w:w="704"/>
        <w:gridCol w:w="567"/>
        <w:gridCol w:w="7745"/>
      </w:tblGrid>
      <w:tr w:rsidR="00A949D1" w:rsidRPr="00FC2FC0" w14:paraId="1B786FFC" w14:textId="77777777" w:rsidTr="00D67169">
        <w:tc>
          <w:tcPr>
            <w:tcW w:w="704" w:type="dxa"/>
          </w:tcPr>
          <w:p w14:paraId="04F37310" w14:textId="77777777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312" w:type="dxa"/>
            <w:gridSpan w:val="2"/>
          </w:tcPr>
          <w:p w14:paraId="0A91EE87" w14:textId="77777777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Pembentukan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Persekutuan Tanah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Melayu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pada 1 Februari 1948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adalah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lambang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kejayaan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perjuangan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orang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Melayu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mempertahankan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maruah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bangsa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dan negara.</w:t>
            </w:r>
          </w:p>
        </w:tc>
      </w:tr>
      <w:tr w:rsidR="00A949D1" w:rsidRPr="00FC2FC0" w14:paraId="3F56597A" w14:textId="77777777" w:rsidTr="00D67169">
        <w:tc>
          <w:tcPr>
            <w:tcW w:w="704" w:type="dxa"/>
          </w:tcPr>
          <w:p w14:paraId="766CE033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49E1F392" w14:textId="576DBA82" w:rsidR="00A949D1" w:rsidRPr="00FC2FC0" w:rsidRDefault="00084A4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a)</w:t>
            </w:r>
          </w:p>
        </w:tc>
        <w:tc>
          <w:tcPr>
            <w:tcW w:w="7745" w:type="dxa"/>
          </w:tcPr>
          <w:p w14:paraId="798F4F5B" w14:textId="77777777" w:rsidR="00490408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Mengapakah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Persekutuan Tanah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Melayu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1948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berjaya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dibentuk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  <w:proofErr w:type="gram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</w:t>
            </w:r>
          </w:p>
          <w:p w14:paraId="7C4A095E" w14:textId="7053D546" w:rsidR="00A949D1" w:rsidRPr="00FC2FC0" w:rsidRDefault="00490408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 </w:t>
            </w:r>
            <w:r w:rsidR="00C70DE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[6</w:t>
            </w:r>
            <w:r w:rsidR="002120C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7DBF712B" w14:textId="77777777" w:rsidTr="00D67169">
        <w:tc>
          <w:tcPr>
            <w:tcW w:w="704" w:type="dxa"/>
          </w:tcPr>
          <w:p w14:paraId="6EB380BF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775F2102" w14:textId="2798F4B4" w:rsidR="00A949D1" w:rsidRPr="00FC2FC0" w:rsidRDefault="00084A4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b)</w:t>
            </w:r>
          </w:p>
        </w:tc>
        <w:tc>
          <w:tcPr>
            <w:tcW w:w="7745" w:type="dxa"/>
          </w:tcPr>
          <w:p w14:paraId="33E213E9" w14:textId="77777777" w:rsidR="00A949D1" w:rsidRDefault="004F61A8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Terangkan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ciri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ciri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Persekutuan Tana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Melayu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1948.</w:t>
            </w:r>
          </w:p>
          <w:p w14:paraId="17825339" w14:textId="2F738DFB" w:rsidR="00C81683" w:rsidRPr="00FC2FC0" w:rsidRDefault="00C81683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  [6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7557F21B" w14:textId="77777777" w:rsidTr="00D67169">
        <w:trPr>
          <w:trHeight w:val="4365"/>
        </w:trPr>
        <w:tc>
          <w:tcPr>
            <w:tcW w:w="704" w:type="dxa"/>
          </w:tcPr>
          <w:p w14:paraId="3465790E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33E1E06F" w14:textId="31F07150" w:rsidR="00A949D1" w:rsidRPr="00FC2FC0" w:rsidRDefault="00084A4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c)</w:t>
            </w:r>
          </w:p>
        </w:tc>
        <w:tc>
          <w:tcPr>
            <w:tcW w:w="7745" w:type="dxa"/>
          </w:tcPr>
          <w:p w14:paraId="7B6BCDB3" w14:textId="77777777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Petikan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berikut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berkaitan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kesan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penubuhan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Persekutuan Tanah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Melayu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1948.</w:t>
            </w:r>
          </w:p>
          <w:tbl>
            <w:tblPr>
              <w:tblStyle w:val="a6"/>
              <w:tblW w:w="7545" w:type="dxa"/>
              <w:tblBorders>
                <w:top w:val="single" w:sz="8" w:space="0" w:color="000000"/>
                <w:left w:val="single" w:sz="8" w:space="0" w:color="000000"/>
                <w:bottom w:val="single" w:sz="8" w:space="0" w:color="000000"/>
                <w:right w:val="single" w:sz="8" w:space="0" w:color="000000"/>
                <w:insideH w:val="single" w:sz="8" w:space="0" w:color="000000"/>
                <w:insideV w:val="single" w:sz="8" w:space="0" w:color="000000"/>
              </w:tblBorders>
              <w:tblLayout w:type="fixed"/>
              <w:tblLook w:val="0600" w:firstRow="0" w:lastRow="0" w:firstColumn="0" w:lastColumn="0" w:noHBand="1" w:noVBand="1"/>
            </w:tblPr>
            <w:tblGrid>
              <w:gridCol w:w="7545"/>
            </w:tblGrid>
            <w:tr w:rsidR="00A949D1" w:rsidRPr="00FC2FC0" w14:paraId="7561C13B" w14:textId="77777777" w:rsidTr="005249EF">
              <w:trPr>
                <w:trHeight w:val="2769"/>
              </w:trPr>
              <w:tc>
                <w:tcPr>
                  <w:tcW w:w="7545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514F9707" w14:textId="72DD0244" w:rsidR="00A949D1" w:rsidRPr="0088118B" w:rsidRDefault="005227B7" w:rsidP="00084A40">
                  <w:pPr>
                    <w:widowControl w:val="0"/>
                    <w:shd w:val="clear" w:color="auto" w:fill="F8F8FB"/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</w:rPr>
                  </w:pP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Bermulanya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Persekutuan Tanah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Melayu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1948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telah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mengembalikan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semula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status quo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politik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Raja-raja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Melayu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, negeri-negeri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Melayu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dan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pengiktirafan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kepada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orang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Melayu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sebagai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peribumi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  <w:b/>
                    </w:rPr>
                    <w:t xml:space="preserve">. </w:t>
                  </w:r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Hal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ini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kerana,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semasa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Malayan Union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dibentuk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,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kuasa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Sultan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hanya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terbatas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kepada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soal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agama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sahaja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dengan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menjadi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presiden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majlis di negeri masing-masing.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Namun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,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dengan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perlembagaan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baru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ini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,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kedaulatan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Raja-raja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Melayu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telah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dikembalikan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.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Disamping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itu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,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hal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yang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berkaitan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kewarganegaraan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telah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kembali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meletakkan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kaum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Melayu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dalam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keadaan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selesa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kerana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peraturan-peraturan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yang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kembali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diketatkan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. Malah, orang-orang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Melayu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berasa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kedudukan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mereka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sebagai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bumiputera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telah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diselamatkan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dan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hal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ini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dapat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dilihat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misalnya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pelbagai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sambutan</w:t>
                  </w:r>
                  <w:proofErr w:type="spellEnd"/>
                  <w:r w:rsidR="002120C7"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meriah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yang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diadakan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sebagai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tanda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kemenangan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dalam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mengembalikan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hak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proofErr w:type="spellStart"/>
                  <w:r w:rsidRPr="0088118B">
                    <w:rPr>
                      <w:rFonts w:ascii="Times New Roman" w:eastAsia="Times New Roman" w:hAnsi="Times New Roman" w:cs="Times New Roman"/>
                    </w:rPr>
                    <w:t>mereka</w:t>
                  </w:r>
                  <w:proofErr w:type="spellEnd"/>
                  <w:r w:rsidRPr="0088118B">
                    <w:rPr>
                      <w:rFonts w:ascii="Times New Roman" w:eastAsia="Times New Roman" w:hAnsi="Times New Roman" w:cs="Times New Roman"/>
                    </w:rPr>
                    <w:t>.</w:t>
                  </w:r>
                </w:p>
              </w:tc>
            </w:tr>
          </w:tbl>
          <w:p w14:paraId="423EDE88" w14:textId="3FC2BD23" w:rsidR="00A949D1" w:rsidRPr="005249EF" w:rsidRDefault="005227B7">
            <w:pPr>
              <w:spacing w:line="360" w:lineRule="auto"/>
              <w:rPr>
                <w:rFonts w:ascii="Times New Roman" w:eastAsia="Times New Roman" w:hAnsi="Times New Roman" w:cs="Times New Roman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</w:t>
            </w:r>
            <w:proofErr w:type="spellStart"/>
            <w:proofErr w:type="gramStart"/>
            <w:r w:rsidRPr="005249EF">
              <w:rPr>
                <w:rFonts w:ascii="Times New Roman" w:eastAsia="Times New Roman" w:hAnsi="Times New Roman" w:cs="Times New Roman"/>
              </w:rPr>
              <w:t>Sumber</w:t>
            </w:r>
            <w:proofErr w:type="spellEnd"/>
            <w:r w:rsidRPr="005249EF">
              <w:rPr>
                <w:rFonts w:ascii="Times New Roman" w:eastAsia="Times New Roman" w:hAnsi="Times New Roman" w:cs="Times New Roman"/>
              </w:rPr>
              <w:t xml:space="preserve"> :</w:t>
            </w:r>
            <w:proofErr w:type="gramEnd"/>
            <w:r w:rsidRPr="005249EF">
              <w:rPr>
                <w:rFonts w:ascii="Times New Roman" w:eastAsia="Times New Roman" w:hAnsi="Times New Roman" w:cs="Times New Roman"/>
              </w:rPr>
              <w:t xml:space="preserve"> LSM 3033 Sejarah Malaysia 1900 - </w:t>
            </w:r>
            <w:proofErr w:type="spellStart"/>
            <w:r w:rsidRPr="005249EF">
              <w:rPr>
                <w:rFonts w:ascii="Times New Roman" w:eastAsia="Times New Roman" w:hAnsi="Times New Roman" w:cs="Times New Roman"/>
              </w:rPr>
              <w:t>kini</w:t>
            </w:r>
            <w:proofErr w:type="spellEnd"/>
          </w:p>
          <w:p w14:paraId="23D041D9" w14:textId="77777777" w:rsidR="002120C7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Huraikan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mesej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terkandung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petikan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tersebut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                          </w:t>
            </w:r>
          </w:p>
          <w:p w14:paraId="00EBE90B" w14:textId="7938B0F0" w:rsidR="00A949D1" w:rsidRPr="00FC2FC0" w:rsidRDefault="002120C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 [8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</w:tbl>
    <w:tbl>
      <w:tblPr>
        <w:tblStyle w:val="a7"/>
        <w:tblW w:w="9016" w:type="dxa"/>
        <w:tblLayout w:type="fixed"/>
        <w:tblLook w:val="0400" w:firstRow="0" w:lastRow="0" w:firstColumn="0" w:lastColumn="0" w:noHBand="0" w:noVBand="1"/>
      </w:tblPr>
      <w:tblGrid>
        <w:gridCol w:w="704"/>
        <w:gridCol w:w="821"/>
        <w:gridCol w:w="7491"/>
      </w:tblGrid>
      <w:tr w:rsidR="00A949D1" w:rsidRPr="00FC2FC0" w14:paraId="37250BA7" w14:textId="77777777" w:rsidTr="00926DB7">
        <w:tc>
          <w:tcPr>
            <w:tcW w:w="704" w:type="dxa"/>
          </w:tcPr>
          <w:p w14:paraId="14AF7A89" w14:textId="77777777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8312" w:type="dxa"/>
            <w:gridSpan w:val="2"/>
          </w:tcPr>
          <w:p w14:paraId="54A9B5BE" w14:textId="77777777" w:rsidR="00A949D1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Pentadbiran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Kerajaan Persekutuan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dibahagikan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kepada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tiga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peringkat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iaitu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Kerajaan Persekutuan, Kerajaan Negeri dan Kerajaan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Tempatan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2AFC9677" w14:textId="2179B1E0" w:rsidR="00BE3C1A" w:rsidRPr="00FC2FC0" w:rsidRDefault="00BE3C1A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949D1" w:rsidRPr="00FC2FC0" w14:paraId="49F91623" w14:textId="77777777" w:rsidTr="00926DB7">
        <w:trPr>
          <w:trHeight w:val="1088"/>
        </w:trPr>
        <w:tc>
          <w:tcPr>
            <w:tcW w:w="704" w:type="dxa"/>
          </w:tcPr>
          <w:p w14:paraId="233CD6E4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21" w:type="dxa"/>
          </w:tcPr>
          <w:p w14:paraId="700CBEC5" w14:textId="6FA2957D" w:rsidR="00A949D1" w:rsidRPr="00FC2FC0" w:rsidRDefault="00BE3C1A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a)</w:t>
            </w:r>
            <w:r w:rsidR="00D261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i</w:t>
            </w:r>
            <w:proofErr w:type="spellEnd"/>
            <w:r w:rsidR="00D261E6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7491" w:type="dxa"/>
          </w:tcPr>
          <w:p w14:paraId="7A81284D" w14:textId="62FD5639" w:rsidR="002120C7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Bagaimanakah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pembahagian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kuasa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37992">
              <w:rPr>
                <w:rFonts w:ascii="Times New Roman" w:eastAsia="Times New Roman" w:hAnsi="Times New Roman" w:cs="Times New Roman"/>
                <w:sz w:val="24"/>
                <w:szCs w:val="24"/>
              </w:rPr>
              <w:t>dilaksanakan</w:t>
            </w:r>
            <w:proofErr w:type="spellEnd"/>
            <w:r w:rsidR="003379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37992">
              <w:rPr>
                <w:rFonts w:ascii="Times New Roman" w:eastAsia="Times New Roman" w:hAnsi="Times New Roman" w:cs="Times New Roman"/>
                <w:sz w:val="24"/>
                <w:szCs w:val="24"/>
              </w:rPr>
              <w:t>antara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Kerajaan Persekutuan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</w:t>
            </w:r>
            <w:r w:rsidR="00A15476">
              <w:rPr>
                <w:rFonts w:ascii="Times New Roman" w:eastAsia="Times New Roman" w:hAnsi="Times New Roman" w:cs="Times New Roman"/>
                <w:sz w:val="24"/>
                <w:szCs w:val="24"/>
              </w:rPr>
              <w:t>engan</w:t>
            </w:r>
            <w:proofErr w:type="spellEnd"/>
            <w:r w:rsidR="00A1547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Kerajaan Negeri</w:t>
            </w:r>
            <w:r w:rsidR="00A15476"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  <w:r w:rsidR="002120C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</w:t>
            </w:r>
          </w:p>
          <w:p w14:paraId="69D921F8" w14:textId="590A0D72" w:rsidR="00A949D1" w:rsidRPr="00FC2FC0" w:rsidRDefault="002120C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</w:t>
            </w:r>
            <w:r w:rsidR="00A1547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</w:t>
            </w:r>
            <w:r w:rsidR="00D261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="00A1547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[4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100F4CF1" w14:textId="77777777" w:rsidTr="00926DB7">
        <w:tc>
          <w:tcPr>
            <w:tcW w:w="704" w:type="dxa"/>
          </w:tcPr>
          <w:p w14:paraId="73D31DE5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21" w:type="dxa"/>
          </w:tcPr>
          <w:p w14:paraId="052ECA96" w14:textId="02528FB9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="00D261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D261E6"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ii</w:t>
            </w:r>
            <w:r w:rsidR="00D261E6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7491" w:type="dxa"/>
          </w:tcPr>
          <w:p w14:paraId="6F1EA1A6" w14:textId="77777777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Jelaskan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bidang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kuasa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Kerajaan Persekutuan.</w:t>
            </w:r>
          </w:p>
          <w:p w14:paraId="052C5040" w14:textId="7B9A11CC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</w:t>
            </w:r>
            <w:r w:rsidR="00D261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</w:t>
            </w:r>
            <w:r w:rsidR="002120C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[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="002120C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5D1F746A" w14:textId="77777777" w:rsidTr="00926DB7">
        <w:tc>
          <w:tcPr>
            <w:tcW w:w="704" w:type="dxa"/>
          </w:tcPr>
          <w:p w14:paraId="36077B0A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21" w:type="dxa"/>
          </w:tcPr>
          <w:p w14:paraId="5807FF08" w14:textId="70FDC824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D261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(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iii</w:t>
            </w:r>
            <w:r w:rsidR="00D261E6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7491" w:type="dxa"/>
          </w:tcPr>
          <w:p w14:paraId="45CFABED" w14:textId="77777777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Mengapakah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peruntukan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tambahan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diberikan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Senarai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Negeri dan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Senarai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Bersama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bagi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Sarawak dan Sabah?</w:t>
            </w:r>
          </w:p>
          <w:p w14:paraId="4B036AA7" w14:textId="3069929B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</w:t>
            </w:r>
            <w:r w:rsidR="002120C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[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="002120C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53B6912B" w14:textId="77777777" w:rsidTr="00926DB7">
        <w:tc>
          <w:tcPr>
            <w:tcW w:w="704" w:type="dxa"/>
          </w:tcPr>
          <w:p w14:paraId="1AC1E7FE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21" w:type="dxa"/>
          </w:tcPr>
          <w:p w14:paraId="1BEDBAD1" w14:textId="5D2A22DE" w:rsidR="00A949D1" w:rsidRPr="00FC2FC0" w:rsidRDefault="00D261E6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b)</w:t>
            </w:r>
          </w:p>
        </w:tc>
        <w:tc>
          <w:tcPr>
            <w:tcW w:w="7491" w:type="dxa"/>
          </w:tcPr>
          <w:p w14:paraId="0A24989B" w14:textId="34888154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Berikut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adalah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beberapa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insiden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terkini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berlaku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kawasan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pengawalan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ESCOM</w:t>
            </w:r>
            <w:r w:rsidR="00D261E6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</w:t>
            </w:r>
          </w:p>
          <w:p w14:paraId="35D1F1F0" w14:textId="67F8A8CE" w:rsidR="00A949D1" w:rsidRPr="00FC2FC0" w:rsidRDefault="00975B17" w:rsidP="00975B17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970E850" wp14:editId="4A8485D0">
                  <wp:extent cx="4630847" cy="3702685"/>
                  <wp:effectExtent l="0" t="0" r="0" b="0"/>
                  <wp:docPr id="2" name="Picture 2" descr="Lahad Datu selamat, tiada petunjuk 10 lelaki bersenjata susup masuk -  Selangorki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ahad Datu selamat, tiada petunjuk 10 lelaki bersenjata susup masuk -  Selangorkin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colorTemperature colorTemp="5300"/>
                                    </a14:imgEffect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012" cy="3751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A464FB" w14:textId="77777777" w:rsidR="00A80B8E" w:rsidRDefault="00A80B8E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0A73F1F" w14:textId="77777777" w:rsidR="00D261E6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Bagaimanakah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kerajaan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Persekutuan dan Kerajaan Negeri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dapat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memantapkan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lagi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keselamatan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kawasan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tersebut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? </w:t>
            </w:r>
          </w:p>
          <w:p w14:paraId="523B63A5" w14:textId="73D655D2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Berikan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cadangan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anda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4B6A9A84" w14:textId="278E9915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</w:t>
            </w:r>
            <w:r w:rsidR="002120C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[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8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="002120C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</w:tbl>
    <w:p w14:paraId="3856D989" w14:textId="77777777" w:rsidR="00A80B8E" w:rsidRPr="00FC2FC0" w:rsidRDefault="00A80B8E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9"/>
        <w:tblW w:w="9016" w:type="dxa"/>
        <w:tblLayout w:type="fixed"/>
        <w:tblLook w:val="0400" w:firstRow="0" w:lastRow="0" w:firstColumn="0" w:lastColumn="0" w:noHBand="0" w:noVBand="1"/>
      </w:tblPr>
      <w:tblGrid>
        <w:gridCol w:w="704"/>
        <w:gridCol w:w="567"/>
        <w:gridCol w:w="7745"/>
      </w:tblGrid>
      <w:tr w:rsidR="00A949D1" w:rsidRPr="00FC2FC0" w14:paraId="6CBC3283" w14:textId="77777777" w:rsidTr="00926DB7">
        <w:tc>
          <w:tcPr>
            <w:tcW w:w="704" w:type="dxa"/>
          </w:tcPr>
          <w:p w14:paraId="031FFC17" w14:textId="77777777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8312" w:type="dxa"/>
            <w:gridSpan w:val="2"/>
          </w:tcPr>
          <w:p w14:paraId="7D16BF77" w14:textId="77777777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Dasar Pembangunan Nasional (DPN)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dilancarkan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oleh Tun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Dr.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Mahathir Mohammad, Perdana Menteri Malaysia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keempat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pada 17 Jun 1991.</w:t>
            </w:r>
          </w:p>
        </w:tc>
      </w:tr>
      <w:tr w:rsidR="00A949D1" w:rsidRPr="00FC2FC0" w14:paraId="28877CAA" w14:textId="77777777" w:rsidTr="00926DB7">
        <w:tc>
          <w:tcPr>
            <w:tcW w:w="704" w:type="dxa"/>
          </w:tcPr>
          <w:p w14:paraId="0AEACD4B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6CD279E7" w14:textId="58814604" w:rsidR="00A949D1" w:rsidRPr="00FC2FC0" w:rsidRDefault="002F5778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a)</w:t>
            </w:r>
          </w:p>
        </w:tc>
        <w:tc>
          <w:tcPr>
            <w:tcW w:w="7745" w:type="dxa"/>
          </w:tcPr>
          <w:p w14:paraId="52BFFD5C" w14:textId="25BA9AD9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Jelaskan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strategi</w:t>
            </w:r>
            <w:r w:rsidR="005C3C3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yang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digunakan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dalam DPN.</w:t>
            </w:r>
          </w:p>
          <w:p w14:paraId="619B93F1" w14:textId="30CD2382" w:rsidR="00762C51" w:rsidRPr="00FC2FC0" w:rsidRDefault="00762C5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 </w:t>
            </w:r>
            <w:r w:rsidR="00A7336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[4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02295B4A" w14:textId="77777777" w:rsidTr="00926DB7">
        <w:tc>
          <w:tcPr>
            <w:tcW w:w="704" w:type="dxa"/>
          </w:tcPr>
          <w:p w14:paraId="70C63FC0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00889939" w14:textId="7267F080" w:rsidR="00A949D1" w:rsidRPr="00FC2FC0" w:rsidRDefault="002F5778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b)</w:t>
            </w:r>
          </w:p>
        </w:tc>
        <w:tc>
          <w:tcPr>
            <w:tcW w:w="7745" w:type="dxa"/>
          </w:tcPr>
          <w:p w14:paraId="45844E3E" w14:textId="4CF737EC" w:rsidR="00343926" w:rsidRDefault="00952D4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Rajah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berikut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berkaitan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93526">
              <w:rPr>
                <w:rFonts w:ascii="Times New Roman" w:eastAsia="Times New Roman" w:hAnsi="Times New Roman" w:cs="Times New Roman"/>
                <w:sz w:val="24"/>
                <w:szCs w:val="24"/>
              </w:rPr>
              <w:t>usaha</w:t>
            </w:r>
            <w:proofErr w:type="spellEnd"/>
            <w:r w:rsidR="00F9352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pelaksanaan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DPN</w:t>
            </w:r>
            <w:r w:rsidR="00F93526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tbl>
            <w:tblPr>
              <w:tblStyle w:val="TableGrid"/>
              <w:tblW w:w="0" w:type="auto"/>
              <w:tblInd w:w="1312" w:type="dxa"/>
              <w:tblLayout w:type="fixed"/>
              <w:tblLook w:val="04A0" w:firstRow="1" w:lastRow="0" w:firstColumn="1" w:lastColumn="0" w:noHBand="0" w:noVBand="1"/>
            </w:tblPr>
            <w:tblGrid>
              <w:gridCol w:w="4410"/>
            </w:tblGrid>
            <w:tr w:rsidR="001B5B0C" w14:paraId="3394819B" w14:textId="77777777" w:rsidTr="001B5B0C">
              <w:tc>
                <w:tcPr>
                  <w:tcW w:w="4410" w:type="dxa"/>
                </w:tcPr>
                <w:p w14:paraId="18C42317" w14:textId="77777777" w:rsidR="001B5B0C" w:rsidRDefault="001B5B0C" w:rsidP="001B5B0C">
                  <w:pPr>
                    <w:pStyle w:val="ListParagraph"/>
                    <w:numPr>
                      <w:ilvl w:val="0"/>
                      <w:numId w:val="2"/>
                    </w:numPr>
                    <w:spacing w:line="36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Pembasmian</w:t>
                  </w:r>
                  <w:proofErr w:type="spellEnd"/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Kemiskinan</w:t>
                  </w:r>
                  <w:proofErr w:type="spellEnd"/>
                </w:p>
                <w:p w14:paraId="6AE3788C" w14:textId="5C34ED06" w:rsidR="001B5B0C" w:rsidRPr="001B5B0C" w:rsidRDefault="001B5B0C" w:rsidP="001B5B0C">
                  <w:pPr>
                    <w:pStyle w:val="ListParagraph"/>
                    <w:numPr>
                      <w:ilvl w:val="0"/>
                      <w:numId w:val="2"/>
                    </w:numPr>
                    <w:spacing w:line="36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Penyusunan</w:t>
                  </w:r>
                  <w:proofErr w:type="spellEnd"/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Semula</w:t>
                  </w:r>
                  <w:proofErr w:type="spellEnd"/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Masyarakat</w:t>
                  </w:r>
                </w:p>
              </w:tc>
            </w:tr>
          </w:tbl>
          <w:p w14:paraId="07EE8C9D" w14:textId="3FF93555" w:rsidR="001B5B0C" w:rsidRDefault="002F5778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Terangkan</w:t>
            </w:r>
            <w:proofErr w:type="spellEnd"/>
            <w:r w:rsidR="000D04C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D04CE">
              <w:rPr>
                <w:rFonts w:ascii="Times New Roman" w:eastAsia="Times New Roman" w:hAnsi="Times New Roman" w:cs="Times New Roman"/>
                <w:sz w:val="24"/>
                <w:szCs w:val="24"/>
              </w:rPr>
              <w:t>usaha</w:t>
            </w:r>
            <w:proofErr w:type="spellEnd"/>
            <w:r w:rsidR="000D04C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D04CE">
              <w:rPr>
                <w:rFonts w:ascii="Times New Roman" w:eastAsia="Times New Roman" w:hAnsi="Times New Roman" w:cs="Times New Roman"/>
                <w:sz w:val="24"/>
                <w:szCs w:val="24"/>
              </w:rPr>
              <w:t>kerajaan</w:t>
            </w:r>
            <w:proofErr w:type="spellEnd"/>
            <w:r w:rsidR="000D04C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75A5E">
              <w:rPr>
                <w:rFonts w:ascii="Times New Roman" w:eastAsia="Times New Roman" w:hAnsi="Times New Roman" w:cs="Times New Roman"/>
                <w:sz w:val="24"/>
                <w:szCs w:val="24"/>
              </w:rPr>
              <w:t>tersebut</w:t>
            </w:r>
            <w:proofErr w:type="spellEnd"/>
            <w:r w:rsidR="00B75A5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93526">
              <w:rPr>
                <w:rFonts w:ascii="Times New Roman" w:eastAsia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="00F9352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B0EB1">
              <w:rPr>
                <w:rFonts w:ascii="Times New Roman" w:eastAsia="Times New Roman" w:hAnsi="Times New Roman" w:cs="Times New Roman"/>
                <w:sz w:val="24"/>
                <w:szCs w:val="24"/>
              </w:rPr>
              <w:t>menjayakan</w:t>
            </w:r>
            <w:proofErr w:type="spellEnd"/>
            <w:r w:rsidR="003B0EB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75A5E">
              <w:rPr>
                <w:rFonts w:ascii="Times New Roman" w:eastAsia="Times New Roman" w:hAnsi="Times New Roman" w:cs="Times New Roman"/>
                <w:sz w:val="24"/>
                <w:szCs w:val="24"/>
              </w:rPr>
              <w:t>pelaksanaan</w:t>
            </w:r>
            <w:proofErr w:type="spellEnd"/>
            <w:r w:rsidR="00B75A5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DPN.</w:t>
            </w:r>
            <w:r w:rsidR="00762C51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</w:t>
            </w:r>
            <w:r w:rsidR="00A7336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136AC58D" w14:textId="616FFAE2" w:rsidR="00762C51" w:rsidRPr="00FC2FC0" w:rsidRDefault="0036697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  </w:t>
            </w:r>
            <w:r w:rsidR="00762C51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[8 </w:t>
            </w:r>
            <w:proofErr w:type="spellStart"/>
            <w:r w:rsidR="00762C51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="00762C51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9F578F" w:rsidRPr="00FC2FC0" w14:paraId="1C8DFF91" w14:textId="77777777" w:rsidTr="00926DB7">
        <w:tc>
          <w:tcPr>
            <w:tcW w:w="704" w:type="dxa"/>
          </w:tcPr>
          <w:p w14:paraId="7AF8F5C8" w14:textId="77777777" w:rsidR="009F578F" w:rsidRPr="00FC2FC0" w:rsidRDefault="009F578F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3BF9E5EE" w14:textId="763BA029" w:rsidR="009F578F" w:rsidRPr="00FC2FC0" w:rsidRDefault="00ED634B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(c)</w:t>
            </w:r>
          </w:p>
        </w:tc>
        <w:tc>
          <w:tcPr>
            <w:tcW w:w="7745" w:type="dxa"/>
          </w:tcPr>
          <w:p w14:paraId="7CF6A111" w14:textId="499AD029" w:rsidR="009F578F" w:rsidRDefault="009F578F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Rajah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berikut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berkaitan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50562">
              <w:rPr>
                <w:rFonts w:ascii="Times New Roman" w:eastAsia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="00D5056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50562">
              <w:rPr>
                <w:rFonts w:ascii="Times New Roman" w:eastAsia="Times New Roman" w:hAnsi="Times New Roman" w:cs="Times New Roman"/>
                <w:sz w:val="24"/>
                <w:szCs w:val="24"/>
              </w:rPr>
              <w:t>cabaran</w:t>
            </w:r>
            <w:proofErr w:type="spellEnd"/>
            <w:r w:rsidR="00D5056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50562">
              <w:rPr>
                <w:rFonts w:ascii="Times New Roman" w:eastAsia="Times New Roman" w:hAnsi="Times New Roman" w:cs="Times New Roman"/>
                <w:sz w:val="24"/>
                <w:szCs w:val="24"/>
              </w:rPr>
              <w:t>pelaksanaan</w:t>
            </w:r>
            <w:proofErr w:type="spellEnd"/>
            <w:r w:rsidR="00D5056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DPN.</w:t>
            </w:r>
          </w:p>
        </w:tc>
      </w:tr>
      <w:tr w:rsidR="00366974" w:rsidRPr="00FC2FC0" w14:paraId="7392AF64" w14:textId="77777777" w:rsidTr="00926DB7">
        <w:tc>
          <w:tcPr>
            <w:tcW w:w="704" w:type="dxa"/>
          </w:tcPr>
          <w:p w14:paraId="45F0A9E4" w14:textId="77777777" w:rsidR="00366974" w:rsidRPr="00FC2FC0" w:rsidRDefault="0036697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3CB25D28" w14:textId="77777777" w:rsidR="00366974" w:rsidRPr="00FC2FC0" w:rsidRDefault="0036697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745" w:type="dxa"/>
          </w:tcPr>
          <w:p w14:paraId="21AC8C64" w14:textId="458EA822" w:rsidR="00366974" w:rsidRDefault="00DD3624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3624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CD4F5C6" wp14:editId="7C0E3698">
                  <wp:extent cx="4780915" cy="3187065"/>
                  <wp:effectExtent l="0" t="57150" r="0" b="89535"/>
                  <wp:docPr id="5" name="Diagram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AC5B4D0-54AF-F9DE-9E8D-1693D62E168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1" r:lo="rId12" r:qs="rId13" r:cs="rId14"/>
                    </a:graphicData>
                  </a:graphic>
                </wp:inline>
              </w:drawing>
            </w:r>
          </w:p>
        </w:tc>
      </w:tr>
      <w:tr w:rsidR="00A949D1" w:rsidRPr="00FC2FC0" w14:paraId="7F62C506" w14:textId="77777777" w:rsidTr="00926DB7">
        <w:tc>
          <w:tcPr>
            <w:tcW w:w="704" w:type="dxa"/>
          </w:tcPr>
          <w:p w14:paraId="26901582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0095D567" w14:textId="6291AD2D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745" w:type="dxa"/>
          </w:tcPr>
          <w:p w14:paraId="46B1E7A6" w14:textId="6C128A7A" w:rsidR="00D50562" w:rsidRDefault="00ED634B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Huraikan</w:t>
            </w:r>
            <w:proofErr w:type="spellEnd"/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cabaran</w:t>
            </w:r>
            <w:proofErr w:type="spellEnd"/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yang Malaysia </w:t>
            </w:r>
            <w:proofErr w:type="spellStart"/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hadapi</w:t>
            </w:r>
            <w:proofErr w:type="spellEnd"/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pelaksanaan</w:t>
            </w:r>
            <w:proofErr w:type="spellEnd"/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pembangunan</w:t>
            </w:r>
            <w:proofErr w:type="spellEnd"/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negara.</w:t>
            </w:r>
            <w:r w:rsidR="00762C51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</w:t>
            </w:r>
          </w:p>
          <w:p w14:paraId="1DFFF4E5" w14:textId="54FC05DA" w:rsidR="00A949D1" w:rsidRPr="00FC2FC0" w:rsidRDefault="00D50562">
            <w:pPr>
              <w:spacing w:line="36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 </w:t>
            </w:r>
            <w:r w:rsidR="00762C51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[8 </w:t>
            </w:r>
            <w:proofErr w:type="spellStart"/>
            <w:r w:rsidR="00762C51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="00762C51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</w:tbl>
    <w:p w14:paraId="0B2D78D9" w14:textId="1D8386AF" w:rsidR="00A949D1" w:rsidRPr="00FC2FC0" w:rsidRDefault="00A949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9D2B067" w14:textId="02C64E8A" w:rsidR="00F96A94" w:rsidRPr="00FC2FC0" w:rsidRDefault="00F96A94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CBFC5EC" w14:textId="3418B4A5" w:rsidR="00F96A94" w:rsidRPr="00FC2FC0" w:rsidRDefault="00F96A94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2D6FA78" w14:textId="7C53A4B2" w:rsidR="00F96A94" w:rsidRPr="00FC2FC0" w:rsidRDefault="00F96A94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ABB394E" w14:textId="77777777" w:rsidR="00F96A94" w:rsidRPr="00FC2FC0" w:rsidRDefault="00F96A94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a"/>
        <w:tblW w:w="9016" w:type="dxa"/>
        <w:tblLayout w:type="fixed"/>
        <w:tblLook w:val="0400" w:firstRow="0" w:lastRow="0" w:firstColumn="0" w:lastColumn="0" w:noHBand="0" w:noVBand="1"/>
      </w:tblPr>
      <w:tblGrid>
        <w:gridCol w:w="704"/>
        <w:gridCol w:w="567"/>
        <w:gridCol w:w="7745"/>
      </w:tblGrid>
      <w:tr w:rsidR="00A949D1" w:rsidRPr="00FC2FC0" w14:paraId="36D4DB4E" w14:textId="77777777" w:rsidTr="00D67169">
        <w:tc>
          <w:tcPr>
            <w:tcW w:w="704" w:type="dxa"/>
          </w:tcPr>
          <w:p w14:paraId="6A81C9DD" w14:textId="77777777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8312" w:type="dxa"/>
            <w:gridSpan w:val="2"/>
          </w:tcPr>
          <w:p w14:paraId="72DAD9BB" w14:textId="77777777" w:rsidR="00A949D1" w:rsidRDefault="005227B7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Penggubalan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luar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Malaysia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dilaksanakan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berpandukan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perkembangan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ekonomi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sosial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politik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pada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peringkat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domestik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antarabangsa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02A037F" w14:textId="732879F0" w:rsidR="0003599E" w:rsidRPr="00FC2FC0" w:rsidRDefault="0003599E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949D1" w:rsidRPr="00FC2FC0" w14:paraId="3D1A8D80" w14:textId="77777777" w:rsidTr="00D67169">
        <w:tc>
          <w:tcPr>
            <w:tcW w:w="704" w:type="dxa"/>
          </w:tcPr>
          <w:p w14:paraId="1EEE13B5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2E76CE76" w14:textId="6BB73353" w:rsidR="00A949D1" w:rsidRPr="00FC2FC0" w:rsidRDefault="0003599E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a)</w:t>
            </w:r>
          </w:p>
        </w:tc>
        <w:tc>
          <w:tcPr>
            <w:tcW w:w="7745" w:type="dxa"/>
          </w:tcPr>
          <w:p w14:paraId="1EDB5831" w14:textId="77777777" w:rsidR="00A949D1" w:rsidRPr="00FC2FC0" w:rsidRDefault="005227B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Terangkan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matlamat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penggubalan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luar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Malaysia.</w:t>
            </w:r>
          </w:p>
          <w:p w14:paraId="5FD302AD" w14:textId="77777777" w:rsidR="00A949D1" w:rsidRPr="00FC2FC0" w:rsidRDefault="005227B7">
            <w:pPr>
              <w:spacing w:line="36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[4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6957E8D0" w14:textId="77777777" w:rsidTr="00D67169">
        <w:tc>
          <w:tcPr>
            <w:tcW w:w="704" w:type="dxa"/>
          </w:tcPr>
          <w:p w14:paraId="3EB33B7F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7CFE425D" w14:textId="6E38D6AF" w:rsidR="00A949D1" w:rsidRPr="00FC2FC0" w:rsidRDefault="0003599E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b)</w:t>
            </w:r>
          </w:p>
        </w:tc>
        <w:tc>
          <w:tcPr>
            <w:tcW w:w="7745" w:type="dxa"/>
          </w:tcPr>
          <w:p w14:paraId="4144D1B6" w14:textId="77777777" w:rsidR="00A949D1" w:rsidRPr="00FC2FC0" w:rsidRDefault="005227B7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Jelaskan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penglibatan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sumbangan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Malaysia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melalui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pertubuhan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Komanwel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082E0A90" w14:textId="77777777" w:rsidR="00A949D1" w:rsidRPr="00FC2FC0" w:rsidRDefault="005227B7">
            <w:pPr>
              <w:spacing w:line="36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[8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A949D1" w:rsidRPr="00FC2FC0" w14:paraId="11413AF8" w14:textId="77777777" w:rsidTr="00D67169">
        <w:tc>
          <w:tcPr>
            <w:tcW w:w="704" w:type="dxa"/>
          </w:tcPr>
          <w:p w14:paraId="6C8B5DBC" w14:textId="77777777" w:rsidR="00A949D1" w:rsidRPr="00FC2FC0" w:rsidRDefault="00A949D1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3997DDE6" w14:textId="1590E832" w:rsidR="00A949D1" w:rsidRPr="00FC2FC0" w:rsidRDefault="0003599E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="005227B7"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c)</w:t>
            </w:r>
          </w:p>
        </w:tc>
        <w:tc>
          <w:tcPr>
            <w:tcW w:w="7745" w:type="dxa"/>
          </w:tcPr>
          <w:p w14:paraId="122889EA" w14:textId="77777777" w:rsidR="00A949D1" w:rsidRPr="00FC2FC0" w:rsidRDefault="005227B7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Keberkesanan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luar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Malaysia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melalui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Komanwel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berkait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rapat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hubungan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harmoni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kalangan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negara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anggota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5DAEB632" w14:textId="77777777" w:rsidR="0010256A" w:rsidRDefault="005227B7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Sejauh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manakah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anda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bersetuju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pernyataan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tersebut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? </w:t>
            </w:r>
          </w:p>
          <w:p w14:paraId="383F82D1" w14:textId="0592CC60" w:rsidR="00A949D1" w:rsidRPr="00FC2FC0" w:rsidRDefault="00A949D1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78A573A" w14:textId="77777777" w:rsidR="00A949D1" w:rsidRPr="00FC2FC0" w:rsidRDefault="005227B7">
            <w:pPr>
              <w:spacing w:line="36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[8 </w:t>
            </w:r>
            <w:proofErr w:type="spellStart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FC2FC0"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</w:p>
        </w:tc>
      </w:tr>
    </w:tbl>
    <w:p w14:paraId="0E7FE8FB" w14:textId="13E60554" w:rsidR="00A949D1" w:rsidRDefault="007100B0" w:rsidP="007100B0">
      <w:pPr>
        <w:tabs>
          <w:tab w:val="left" w:pos="2709"/>
        </w:tabs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</w:p>
    <w:p w14:paraId="605B15C1" w14:textId="77777777" w:rsidR="007100B0" w:rsidRDefault="007100B0" w:rsidP="007100B0">
      <w:pPr>
        <w:tabs>
          <w:tab w:val="left" w:pos="2709"/>
        </w:tabs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074CFB9" w14:textId="293E73B9" w:rsidR="007100B0" w:rsidRPr="005227B7" w:rsidRDefault="005227B7" w:rsidP="005227B7">
      <w:pPr>
        <w:tabs>
          <w:tab w:val="left" w:pos="2709"/>
        </w:tabs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5227B7">
        <w:rPr>
          <w:rFonts w:ascii="Times New Roman" w:eastAsia="Times New Roman" w:hAnsi="Times New Roman" w:cs="Times New Roman"/>
          <w:b/>
          <w:bCs/>
          <w:sz w:val="24"/>
          <w:szCs w:val="24"/>
        </w:rPr>
        <w:t>KERTAS PEPERIKSAAN TAMAT</w:t>
      </w:r>
    </w:p>
    <w:sectPr w:rsidR="007100B0" w:rsidRPr="005227B7" w:rsidSect="008C03C5">
      <w:headerReference w:type="default" r:id="rId16"/>
      <w:footerReference w:type="default" r:id="rId17"/>
      <w:pgSz w:w="11906" w:h="16838"/>
      <w:pgMar w:top="1440" w:right="1440" w:bottom="1440" w:left="1440" w:header="708" w:footer="708" w:gutter="0"/>
      <w:pgNumType w:start="2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A69796" w14:textId="77777777" w:rsidR="00F465D0" w:rsidRDefault="00F465D0" w:rsidP="009E4201">
      <w:pPr>
        <w:spacing w:after="0" w:line="240" w:lineRule="auto"/>
      </w:pPr>
      <w:r>
        <w:separator/>
      </w:r>
    </w:p>
  </w:endnote>
  <w:endnote w:type="continuationSeparator" w:id="0">
    <w:p w14:paraId="1007BD8B" w14:textId="77777777" w:rsidR="00F465D0" w:rsidRDefault="00F465D0" w:rsidP="009E42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26BB02" w14:textId="5BC3CDB0" w:rsidR="003B3442" w:rsidRDefault="00A44CCA">
    <w:pPr>
      <w:pStyle w:val="Footer"/>
      <w:rPr>
        <w:rFonts w:ascii="Times New Roman" w:hAnsi="Times New Roman" w:cs="Times New Roman"/>
        <w:sz w:val="24"/>
        <w:szCs w:val="24"/>
      </w:rPr>
    </w:pPr>
    <w:r w:rsidRPr="001A7925">
      <w:rPr>
        <w:rFonts w:ascii="Times New Roman" w:hAnsi="Times New Roman" w:cs="Times New Roman"/>
        <w:b/>
        <w:bCs/>
        <w:sz w:val="24"/>
        <w:szCs w:val="24"/>
      </w:rPr>
      <w:t>1249/2</w:t>
    </w:r>
    <w:r w:rsidRPr="001A7925">
      <w:rPr>
        <w:rFonts w:ascii="Times New Roman" w:hAnsi="Times New Roman" w:cs="Times New Roman"/>
        <w:sz w:val="24"/>
        <w:szCs w:val="24"/>
      </w:rPr>
      <w:t xml:space="preserve"> </w:t>
    </w:r>
    <w:r w:rsidRPr="001A7925">
      <w:rPr>
        <w:rFonts w:ascii="Times New Roman" w:hAnsi="Times New Roman" w:cs="Times New Roman"/>
        <w:sz w:val="20"/>
        <w:szCs w:val="20"/>
      </w:rPr>
      <w:t>@</w:t>
    </w:r>
    <w:r w:rsidR="00D25431" w:rsidRPr="001A7925">
      <w:rPr>
        <w:rFonts w:ascii="Times New Roman" w:hAnsi="Times New Roman" w:cs="Times New Roman"/>
        <w:sz w:val="20"/>
        <w:szCs w:val="20"/>
      </w:rPr>
      <w:t xml:space="preserve">2022 </w:t>
    </w:r>
    <w:proofErr w:type="spellStart"/>
    <w:r w:rsidR="00D25431" w:rsidRPr="001A7925">
      <w:rPr>
        <w:rFonts w:ascii="Times New Roman" w:hAnsi="Times New Roman" w:cs="Times New Roman"/>
        <w:sz w:val="20"/>
        <w:szCs w:val="20"/>
      </w:rPr>
      <w:t>Hak</w:t>
    </w:r>
    <w:proofErr w:type="spellEnd"/>
    <w:r w:rsidR="00D25431" w:rsidRPr="001A7925">
      <w:rPr>
        <w:rFonts w:ascii="Times New Roman" w:hAnsi="Times New Roman" w:cs="Times New Roman"/>
        <w:sz w:val="20"/>
        <w:szCs w:val="20"/>
      </w:rPr>
      <w:t xml:space="preserve"> Cipta PPMP </w:t>
    </w:r>
    <w:r w:rsidR="00DF347E" w:rsidRPr="001A7925">
      <w:rPr>
        <w:rFonts w:ascii="Times New Roman" w:hAnsi="Times New Roman" w:cs="Times New Roman"/>
        <w:sz w:val="20"/>
        <w:szCs w:val="20"/>
      </w:rPr>
      <w:t>Daerah Kulai</w:t>
    </w:r>
    <w:r w:rsidR="00516ABF" w:rsidRPr="001A7925">
      <w:rPr>
        <w:rFonts w:ascii="Times New Roman" w:hAnsi="Times New Roman" w:cs="Times New Roman"/>
      </w:rPr>
      <w:ptab w:relativeTo="margin" w:alignment="center" w:leader="none"/>
    </w:r>
    <w:r w:rsidR="00B61513">
      <w:rPr>
        <w:rFonts w:ascii="Times New Roman" w:hAnsi="Times New Roman" w:cs="Times New Roman"/>
      </w:rPr>
      <w:t xml:space="preserve">                                   </w:t>
    </w:r>
    <w:r w:rsidR="00674532">
      <w:rPr>
        <w:rFonts w:ascii="Times New Roman" w:hAnsi="Times New Roman" w:cs="Times New Roman"/>
      </w:rPr>
      <w:t xml:space="preserve">                  </w:t>
    </w:r>
    <w:proofErr w:type="gramStart"/>
    <w:r w:rsidR="00674532">
      <w:rPr>
        <w:rFonts w:ascii="Times New Roman" w:hAnsi="Times New Roman" w:cs="Times New Roman"/>
      </w:rPr>
      <w:t xml:space="preserve">   </w:t>
    </w:r>
    <w:r w:rsidR="00B61513">
      <w:rPr>
        <w:rFonts w:ascii="Times New Roman" w:hAnsi="Times New Roman" w:cs="Times New Roman"/>
      </w:rPr>
      <w:t>[</w:t>
    </w:r>
    <w:proofErr w:type="spellStart"/>
    <w:proofErr w:type="gramEnd"/>
    <w:r w:rsidR="00B61513">
      <w:rPr>
        <w:rFonts w:ascii="Times New Roman" w:hAnsi="Times New Roman" w:cs="Times New Roman"/>
      </w:rPr>
      <w:t>Lihat</w:t>
    </w:r>
    <w:proofErr w:type="spellEnd"/>
    <w:r w:rsidR="00B61513">
      <w:rPr>
        <w:rFonts w:ascii="Times New Roman" w:hAnsi="Times New Roman" w:cs="Times New Roman"/>
      </w:rPr>
      <w:t xml:space="preserve"> </w:t>
    </w:r>
    <w:proofErr w:type="spellStart"/>
    <w:r w:rsidR="00B61513">
      <w:rPr>
        <w:rFonts w:ascii="Times New Roman" w:hAnsi="Times New Roman" w:cs="Times New Roman"/>
      </w:rPr>
      <w:t>halaman</w:t>
    </w:r>
    <w:proofErr w:type="spellEnd"/>
    <w:r w:rsidR="00B61513">
      <w:rPr>
        <w:rFonts w:ascii="Times New Roman" w:hAnsi="Times New Roman" w:cs="Times New Roman"/>
      </w:rPr>
      <w:t xml:space="preserve"> </w:t>
    </w:r>
    <w:proofErr w:type="spellStart"/>
    <w:r w:rsidR="00B61513">
      <w:rPr>
        <w:rFonts w:ascii="Times New Roman" w:hAnsi="Times New Roman" w:cs="Times New Roman"/>
      </w:rPr>
      <w:t>sebelah</w:t>
    </w:r>
    <w:proofErr w:type="spellEnd"/>
    <w:r w:rsidR="00516ABF" w:rsidRPr="001A7925">
      <w:rPr>
        <w:rFonts w:ascii="Times New Roman" w:hAnsi="Times New Roman" w:cs="Times New Roman"/>
        <w:sz w:val="24"/>
        <w:szCs w:val="24"/>
      </w:rPr>
      <w:ptab w:relativeTo="margin" w:alignment="right" w:leader="none"/>
    </w:r>
  </w:p>
  <w:p w14:paraId="6EC77B44" w14:textId="6CA62575" w:rsidR="009E4201" w:rsidRPr="001A7925" w:rsidRDefault="00674532">
    <w:pPr>
      <w:pStyle w:val="Foo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 xml:space="preserve">                                                                                                                                          </w:t>
    </w:r>
    <w:r w:rsidR="00DF347E" w:rsidRPr="001A7925">
      <w:rPr>
        <w:rFonts w:ascii="Times New Roman" w:hAnsi="Times New Roman" w:cs="Times New Roman"/>
        <w:b/>
        <w:bCs/>
        <w:sz w:val="24"/>
        <w:szCs w:val="24"/>
      </w:rPr>
      <w:t>SULIT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E62CB4" w14:textId="77777777" w:rsidR="00F465D0" w:rsidRDefault="00F465D0" w:rsidP="009E4201">
      <w:pPr>
        <w:spacing w:after="0" w:line="240" w:lineRule="auto"/>
      </w:pPr>
      <w:r>
        <w:separator/>
      </w:r>
    </w:p>
  </w:footnote>
  <w:footnote w:type="continuationSeparator" w:id="0">
    <w:p w14:paraId="08F79FEF" w14:textId="77777777" w:rsidR="00F465D0" w:rsidRDefault="00F465D0" w:rsidP="009E420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hAnsi="Times New Roman" w:cs="Times New Roman"/>
        <w:b/>
        <w:bCs/>
        <w:sz w:val="24"/>
        <w:szCs w:val="24"/>
      </w:rPr>
      <w:id w:val="1327554202"/>
      <w:docPartObj>
        <w:docPartGallery w:val="Page Numbers (Top of Page)"/>
        <w:docPartUnique/>
      </w:docPartObj>
    </w:sdtPr>
    <w:sdtEndPr>
      <w:rPr>
        <w:noProof/>
      </w:rPr>
    </w:sdtEndPr>
    <w:sdtContent>
      <w:p w14:paraId="340951B8" w14:textId="70A92E58" w:rsidR="001B0D31" w:rsidRPr="001A7925" w:rsidRDefault="001B0D31" w:rsidP="001B0D31">
        <w:pPr>
          <w:pStyle w:val="Header"/>
          <w:tabs>
            <w:tab w:val="left" w:pos="270"/>
            <w:tab w:val="center" w:pos="4513"/>
          </w:tabs>
          <w:rPr>
            <w:rFonts w:ascii="Times New Roman" w:hAnsi="Times New Roman" w:cs="Times New Roman"/>
            <w:b/>
            <w:bCs/>
            <w:sz w:val="24"/>
            <w:szCs w:val="24"/>
          </w:rPr>
        </w:pPr>
        <w:r w:rsidRPr="001A7925">
          <w:rPr>
            <w:rFonts w:ascii="Times New Roman" w:hAnsi="Times New Roman" w:cs="Times New Roman"/>
            <w:b/>
            <w:bCs/>
            <w:sz w:val="24"/>
            <w:szCs w:val="24"/>
          </w:rPr>
          <w:t>SULIT</w:t>
        </w:r>
        <w:r w:rsidRPr="001A7925">
          <w:rPr>
            <w:rFonts w:ascii="Times New Roman" w:hAnsi="Times New Roman" w:cs="Times New Roman"/>
            <w:b/>
            <w:bCs/>
            <w:sz w:val="24"/>
            <w:szCs w:val="24"/>
          </w:rPr>
          <w:tab/>
        </w:r>
        <w:r w:rsidRPr="001A7925">
          <w:rPr>
            <w:rFonts w:ascii="Times New Roman" w:hAnsi="Times New Roman" w:cs="Times New Roman"/>
            <w:b/>
            <w:bCs/>
            <w:sz w:val="24"/>
            <w:szCs w:val="24"/>
          </w:rPr>
          <w:tab/>
        </w:r>
        <w:r w:rsidRPr="001A7925">
          <w:rPr>
            <w:rFonts w:ascii="Times New Roman" w:hAnsi="Times New Roman" w:cs="Times New Roman"/>
            <w:b/>
            <w:bCs/>
            <w:sz w:val="24"/>
            <w:szCs w:val="24"/>
          </w:rPr>
          <w:fldChar w:fldCharType="begin"/>
        </w:r>
        <w:r w:rsidRPr="001A7925">
          <w:rPr>
            <w:rFonts w:ascii="Times New Roman" w:hAnsi="Times New Roman" w:cs="Times New Roman"/>
            <w:b/>
            <w:bCs/>
            <w:sz w:val="24"/>
            <w:szCs w:val="24"/>
          </w:rPr>
          <w:instrText xml:space="preserve"> PAGE   \* MERGEFORMAT </w:instrText>
        </w:r>
        <w:r w:rsidRPr="001A7925">
          <w:rPr>
            <w:rFonts w:ascii="Times New Roman" w:hAnsi="Times New Roman" w:cs="Times New Roman"/>
            <w:b/>
            <w:bCs/>
            <w:sz w:val="24"/>
            <w:szCs w:val="24"/>
          </w:rPr>
          <w:fldChar w:fldCharType="separate"/>
        </w:r>
        <w:r w:rsidRPr="001A7925">
          <w:rPr>
            <w:rFonts w:ascii="Times New Roman" w:hAnsi="Times New Roman" w:cs="Times New Roman"/>
            <w:b/>
            <w:bCs/>
            <w:noProof/>
            <w:sz w:val="24"/>
            <w:szCs w:val="24"/>
          </w:rPr>
          <w:t>2</w:t>
        </w:r>
        <w:r w:rsidRPr="001A7925">
          <w:rPr>
            <w:rFonts w:ascii="Times New Roman" w:hAnsi="Times New Roman" w:cs="Times New Roman"/>
            <w:b/>
            <w:bCs/>
            <w:noProof/>
            <w:sz w:val="24"/>
            <w:szCs w:val="24"/>
          </w:rPr>
          <w:fldChar w:fldCharType="end"/>
        </w:r>
        <w:r w:rsidRPr="001A7925">
          <w:rPr>
            <w:rFonts w:ascii="Times New Roman" w:hAnsi="Times New Roman" w:cs="Times New Roman"/>
            <w:b/>
            <w:bCs/>
            <w:noProof/>
            <w:sz w:val="24"/>
            <w:szCs w:val="24"/>
          </w:rPr>
          <w:tab/>
        </w:r>
        <w:r w:rsidR="00516ABF" w:rsidRPr="001A7925">
          <w:rPr>
            <w:rFonts w:ascii="Times New Roman" w:hAnsi="Times New Roman" w:cs="Times New Roman"/>
            <w:b/>
            <w:bCs/>
            <w:noProof/>
            <w:sz w:val="24"/>
            <w:szCs w:val="24"/>
          </w:rPr>
          <w:t>1249/2</w:t>
        </w:r>
      </w:p>
    </w:sdtContent>
  </w:sdt>
  <w:p w14:paraId="15D9D6EF" w14:textId="275CA6F5" w:rsidR="009E4201" w:rsidRPr="001A7925" w:rsidRDefault="009E4201">
    <w:pPr>
      <w:pStyle w:val="Header"/>
      <w:rPr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D01DC2"/>
    <w:multiLevelType w:val="multilevel"/>
    <w:tmpl w:val="83BA149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720B6D37"/>
    <w:multiLevelType w:val="hybridMultilevel"/>
    <w:tmpl w:val="2B526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37898262">
    <w:abstractNumId w:val="0"/>
  </w:num>
  <w:num w:numId="2" w16cid:durableId="5573211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49D1"/>
    <w:rsid w:val="00017A4A"/>
    <w:rsid w:val="0003599E"/>
    <w:rsid w:val="00050A9E"/>
    <w:rsid w:val="00084A40"/>
    <w:rsid w:val="000C4009"/>
    <w:rsid w:val="000D04CE"/>
    <w:rsid w:val="000E3E64"/>
    <w:rsid w:val="000E6D34"/>
    <w:rsid w:val="0010256A"/>
    <w:rsid w:val="001623D2"/>
    <w:rsid w:val="001A3323"/>
    <w:rsid w:val="001A7925"/>
    <w:rsid w:val="001B0D31"/>
    <w:rsid w:val="001B5B0C"/>
    <w:rsid w:val="001C5A53"/>
    <w:rsid w:val="002120C7"/>
    <w:rsid w:val="00245FD2"/>
    <w:rsid w:val="002727AA"/>
    <w:rsid w:val="002A5145"/>
    <w:rsid w:val="002D1E22"/>
    <w:rsid w:val="002F5778"/>
    <w:rsid w:val="00315570"/>
    <w:rsid w:val="00334418"/>
    <w:rsid w:val="00337992"/>
    <w:rsid w:val="00343926"/>
    <w:rsid w:val="00352751"/>
    <w:rsid w:val="00366974"/>
    <w:rsid w:val="00383872"/>
    <w:rsid w:val="003A70B8"/>
    <w:rsid w:val="003B0EB1"/>
    <w:rsid w:val="003B3442"/>
    <w:rsid w:val="003D41A2"/>
    <w:rsid w:val="00400C94"/>
    <w:rsid w:val="00431BF5"/>
    <w:rsid w:val="004444D7"/>
    <w:rsid w:val="00490408"/>
    <w:rsid w:val="004C7CBA"/>
    <w:rsid w:val="004D1A73"/>
    <w:rsid w:val="004F61A8"/>
    <w:rsid w:val="00515D5A"/>
    <w:rsid w:val="00516ABF"/>
    <w:rsid w:val="005227B7"/>
    <w:rsid w:val="005249EF"/>
    <w:rsid w:val="0052603A"/>
    <w:rsid w:val="005357A0"/>
    <w:rsid w:val="00572C80"/>
    <w:rsid w:val="005902D4"/>
    <w:rsid w:val="005B1919"/>
    <w:rsid w:val="005C3C32"/>
    <w:rsid w:val="00645F64"/>
    <w:rsid w:val="00665A80"/>
    <w:rsid w:val="00666EBF"/>
    <w:rsid w:val="006715D5"/>
    <w:rsid w:val="00674532"/>
    <w:rsid w:val="006E5949"/>
    <w:rsid w:val="007100B0"/>
    <w:rsid w:val="00724EC6"/>
    <w:rsid w:val="00762C51"/>
    <w:rsid w:val="0079658B"/>
    <w:rsid w:val="007A2972"/>
    <w:rsid w:val="007F2E80"/>
    <w:rsid w:val="008545FA"/>
    <w:rsid w:val="0086110C"/>
    <w:rsid w:val="0088118B"/>
    <w:rsid w:val="00884BB8"/>
    <w:rsid w:val="00894743"/>
    <w:rsid w:val="0089595F"/>
    <w:rsid w:val="008A3A42"/>
    <w:rsid w:val="008A4994"/>
    <w:rsid w:val="008C03C5"/>
    <w:rsid w:val="008D0C5B"/>
    <w:rsid w:val="00906924"/>
    <w:rsid w:val="00926DB7"/>
    <w:rsid w:val="00952D47"/>
    <w:rsid w:val="00975B17"/>
    <w:rsid w:val="00995AEF"/>
    <w:rsid w:val="009E4201"/>
    <w:rsid w:val="009F578F"/>
    <w:rsid w:val="00A15476"/>
    <w:rsid w:val="00A40A91"/>
    <w:rsid w:val="00A44CCA"/>
    <w:rsid w:val="00A73368"/>
    <w:rsid w:val="00A80B8E"/>
    <w:rsid w:val="00A949D1"/>
    <w:rsid w:val="00B047AD"/>
    <w:rsid w:val="00B61513"/>
    <w:rsid w:val="00B70EFF"/>
    <w:rsid w:val="00B75A5E"/>
    <w:rsid w:val="00BA6529"/>
    <w:rsid w:val="00BE39D0"/>
    <w:rsid w:val="00BE3C1A"/>
    <w:rsid w:val="00C153E2"/>
    <w:rsid w:val="00C22AB2"/>
    <w:rsid w:val="00C70DED"/>
    <w:rsid w:val="00C81683"/>
    <w:rsid w:val="00CB0FBE"/>
    <w:rsid w:val="00D25431"/>
    <w:rsid w:val="00D261E6"/>
    <w:rsid w:val="00D35EB8"/>
    <w:rsid w:val="00D50562"/>
    <w:rsid w:val="00D67169"/>
    <w:rsid w:val="00DD3624"/>
    <w:rsid w:val="00DD4D87"/>
    <w:rsid w:val="00DE5F67"/>
    <w:rsid w:val="00DF347E"/>
    <w:rsid w:val="00E93859"/>
    <w:rsid w:val="00EA4786"/>
    <w:rsid w:val="00ED634B"/>
    <w:rsid w:val="00EF7CF4"/>
    <w:rsid w:val="00F15263"/>
    <w:rsid w:val="00F27787"/>
    <w:rsid w:val="00F465D0"/>
    <w:rsid w:val="00F7278A"/>
    <w:rsid w:val="00F72D2F"/>
    <w:rsid w:val="00F93526"/>
    <w:rsid w:val="00F953A5"/>
    <w:rsid w:val="00F96A94"/>
    <w:rsid w:val="00FB25FC"/>
    <w:rsid w:val="00FC2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209A6D"/>
  <w15:docId w15:val="{49491DDD-F4B6-4EDF-9299-2C461F821B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M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Header">
    <w:name w:val="header"/>
    <w:basedOn w:val="Normal"/>
    <w:link w:val="HeaderChar"/>
    <w:uiPriority w:val="99"/>
    <w:unhideWhenUsed/>
    <w:rsid w:val="009E420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E4201"/>
  </w:style>
  <w:style w:type="paragraph" w:styleId="Footer">
    <w:name w:val="footer"/>
    <w:basedOn w:val="Normal"/>
    <w:link w:val="FooterChar"/>
    <w:uiPriority w:val="99"/>
    <w:unhideWhenUsed/>
    <w:rsid w:val="009E420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E4201"/>
  </w:style>
  <w:style w:type="table" w:styleId="TableGrid">
    <w:name w:val="Table Grid"/>
    <w:basedOn w:val="TableNormal"/>
    <w:uiPriority w:val="39"/>
    <w:rsid w:val="001B5B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B5B0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diagramQuickStyle" Target="diagrams/quickStyle1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diagramLayout" Target="diagrams/layout1.xm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diagramData" Target="diagrams/data1.xml"/><Relationship Id="rId5" Type="http://schemas.openxmlformats.org/officeDocument/2006/relationships/footnotes" Target="footnotes.xml"/><Relationship Id="rId15" Type="http://schemas.microsoft.com/office/2007/relationships/diagramDrawing" Target="diagrams/drawing1.xml"/><Relationship Id="rId10" Type="http://schemas.microsoft.com/office/2007/relationships/hdphoto" Target="media/hdphoto2.wdp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diagramColors" Target="diagrams/colors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381D42AA-911B-4164-8AA0-BB5375D1C5AA}" type="doc">
      <dgm:prSet loTypeId="urn:microsoft.com/office/officeart/2005/8/layout/radial1" loCatId="cycle" qsTypeId="urn:microsoft.com/office/officeart/2005/8/quickstyle/simple2" qsCatId="simple" csTypeId="urn:microsoft.com/office/officeart/2005/8/colors/accent0_1" csCatId="mainScheme" phldr="1"/>
      <dgm:spPr/>
      <dgm:t>
        <a:bodyPr/>
        <a:lstStyle/>
        <a:p>
          <a:endParaRPr lang="en-US"/>
        </a:p>
      </dgm:t>
    </dgm:pt>
    <dgm:pt modelId="{2D0E294C-629E-4585-8446-D27E0840C36F}">
      <dgm:prSet phldrT="[Text]" custT="1"/>
      <dgm:spPr/>
      <dgm:t>
        <a:bodyPr/>
        <a:lstStyle/>
        <a:p>
          <a:r>
            <a:rPr lang="en-US" sz="900" b="1" dirty="0">
              <a:latin typeface="Times New Roman" panose="02020603050405020304" pitchFamily="18" charset="0"/>
              <a:cs typeface="Times New Roman" panose="02020603050405020304" pitchFamily="18" charset="0"/>
            </a:rPr>
            <a:t>CABARAN</a:t>
          </a:r>
        </a:p>
        <a:p>
          <a:r>
            <a:rPr lang="en-US" sz="900" b="1" dirty="0">
              <a:latin typeface="Times New Roman" panose="02020603050405020304" pitchFamily="18" charset="0"/>
              <a:cs typeface="Times New Roman" panose="02020603050405020304" pitchFamily="18" charset="0"/>
            </a:rPr>
            <a:t>DPN</a:t>
          </a:r>
        </a:p>
      </dgm:t>
    </dgm:pt>
    <dgm:pt modelId="{D2CDF41D-5279-4AD1-B90D-DF0B365183EE}" type="parTrans" cxnId="{589010AB-42B2-4442-8861-2F704F4E64F4}">
      <dgm:prSet/>
      <dgm:spPr/>
      <dgm:t>
        <a:bodyPr/>
        <a:lstStyle/>
        <a:p>
          <a:endParaRPr lang="en-US"/>
        </a:p>
      </dgm:t>
    </dgm:pt>
    <dgm:pt modelId="{C45DCA30-F0F8-409D-9D51-F296C5FB24EA}" type="sibTrans" cxnId="{589010AB-42B2-4442-8861-2F704F4E64F4}">
      <dgm:prSet/>
      <dgm:spPr/>
      <dgm:t>
        <a:bodyPr/>
        <a:lstStyle/>
        <a:p>
          <a:endParaRPr lang="en-US"/>
        </a:p>
      </dgm:t>
    </dgm:pt>
    <dgm:pt modelId="{1A8417FC-4D9E-4336-AA1E-AF4A78F3EE39}">
      <dgm:prSet phldrT="[Text]" custT="1"/>
      <dgm:spPr/>
      <dgm:t>
        <a:bodyPr/>
        <a:lstStyle/>
        <a:p>
          <a:r>
            <a:rPr lang="en-US" sz="800" dirty="0">
              <a:latin typeface="Times New Roman" panose="02020603050405020304" pitchFamily="18" charset="0"/>
              <a:cs typeface="Times New Roman" panose="02020603050405020304" pitchFamily="18" charset="0"/>
            </a:rPr>
            <a:t>NILAI MATA WANG</a:t>
          </a:r>
        </a:p>
      </dgm:t>
    </dgm:pt>
    <dgm:pt modelId="{50160F27-0BC4-4BD4-9721-238EAAD11448}" type="parTrans" cxnId="{26DB4C30-6357-4821-9107-31E4C0822AE6}">
      <dgm:prSet custT="1"/>
      <dgm:spPr/>
      <dgm:t>
        <a:bodyPr/>
        <a:lstStyle/>
        <a:p>
          <a:endParaRPr lang="en-US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47B4BB7C-54E8-41AE-85E6-0B4FE0B4354B}" type="sibTrans" cxnId="{26DB4C30-6357-4821-9107-31E4C0822AE6}">
      <dgm:prSet/>
      <dgm:spPr/>
      <dgm:t>
        <a:bodyPr/>
        <a:lstStyle/>
        <a:p>
          <a:endParaRPr lang="en-US"/>
        </a:p>
      </dgm:t>
    </dgm:pt>
    <dgm:pt modelId="{061EF046-3055-4658-ACBE-2FB1F0BF28FB}">
      <dgm:prSet phldrT="[Text]" custT="1"/>
      <dgm:spPr/>
      <dgm:t>
        <a:bodyPr/>
        <a:lstStyle/>
        <a:p>
          <a:r>
            <a:rPr lang="en-US" sz="800" dirty="0">
              <a:latin typeface="Times New Roman" panose="02020603050405020304" pitchFamily="18" charset="0"/>
              <a:cs typeface="Times New Roman" panose="02020603050405020304" pitchFamily="18" charset="0"/>
            </a:rPr>
            <a:t>MODAL</a:t>
          </a:r>
        </a:p>
      </dgm:t>
    </dgm:pt>
    <dgm:pt modelId="{9F54091F-F362-4D33-8A4E-F4F181BEA5ED}" type="parTrans" cxnId="{751EEAEC-1395-4B52-BD56-7F64AE6FA244}">
      <dgm:prSet custT="1"/>
      <dgm:spPr/>
      <dgm:t>
        <a:bodyPr/>
        <a:lstStyle/>
        <a:p>
          <a:endParaRPr lang="en-US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50182F28-EEC9-41F0-8B76-5ADE24BA26F1}" type="sibTrans" cxnId="{751EEAEC-1395-4B52-BD56-7F64AE6FA244}">
      <dgm:prSet/>
      <dgm:spPr/>
      <dgm:t>
        <a:bodyPr/>
        <a:lstStyle/>
        <a:p>
          <a:endParaRPr lang="en-US"/>
        </a:p>
      </dgm:t>
    </dgm:pt>
    <dgm:pt modelId="{56C2C9BE-3E6C-466E-8509-ED9995701316}">
      <dgm:prSet phldrT="[Text]" custT="1"/>
      <dgm:spPr/>
      <dgm:t>
        <a:bodyPr/>
        <a:lstStyle/>
        <a:p>
          <a:r>
            <a:rPr lang="en-US" sz="800" dirty="0">
              <a:latin typeface="Times New Roman" panose="02020603050405020304" pitchFamily="18" charset="0"/>
              <a:cs typeface="Times New Roman" panose="02020603050405020304" pitchFamily="18" charset="0"/>
            </a:rPr>
            <a:t>BENCANA ALAM</a:t>
          </a:r>
        </a:p>
      </dgm:t>
    </dgm:pt>
    <dgm:pt modelId="{1918389E-D497-4CBD-931C-BB6757907121}" type="parTrans" cxnId="{59261AD1-B104-434C-8DD0-3D0AF64FC0D3}">
      <dgm:prSet custT="1"/>
      <dgm:spPr/>
      <dgm:t>
        <a:bodyPr/>
        <a:lstStyle/>
        <a:p>
          <a:endParaRPr lang="en-US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CB5AC905-C0E0-411A-B2C2-7AB1EE006C14}" type="sibTrans" cxnId="{59261AD1-B104-434C-8DD0-3D0AF64FC0D3}">
      <dgm:prSet/>
      <dgm:spPr/>
      <dgm:t>
        <a:bodyPr/>
        <a:lstStyle/>
        <a:p>
          <a:endParaRPr lang="en-US"/>
        </a:p>
      </dgm:t>
    </dgm:pt>
    <dgm:pt modelId="{90C224E0-47B1-471C-AD14-AEFCF678ECF9}">
      <dgm:prSet phldrT="[Text]" custT="1"/>
      <dgm:spPr/>
      <dgm:t>
        <a:bodyPr/>
        <a:lstStyle/>
        <a:p>
          <a:r>
            <a:rPr lang="en-US" sz="800" dirty="0">
              <a:latin typeface="Times New Roman" panose="02020603050405020304" pitchFamily="18" charset="0"/>
              <a:cs typeface="Times New Roman" panose="02020603050405020304" pitchFamily="18" charset="0"/>
            </a:rPr>
            <a:t>KEPAKARAN</a:t>
          </a:r>
        </a:p>
      </dgm:t>
    </dgm:pt>
    <dgm:pt modelId="{CD4B22A9-39DE-4245-A380-159920CE0CE2}" type="parTrans" cxnId="{0960D826-C0DC-46DC-9C50-28F6ED7FD423}">
      <dgm:prSet custT="1"/>
      <dgm:spPr/>
      <dgm:t>
        <a:bodyPr/>
        <a:lstStyle/>
        <a:p>
          <a:endParaRPr lang="en-US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222C99D7-7055-4230-AA59-372219FD04C4}" type="sibTrans" cxnId="{0960D826-C0DC-46DC-9C50-28F6ED7FD423}">
      <dgm:prSet/>
      <dgm:spPr/>
      <dgm:t>
        <a:bodyPr/>
        <a:lstStyle/>
        <a:p>
          <a:endParaRPr lang="en-US"/>
        </a:p>
      </dgm:t>
    </dgm:pt>
    <dgm:pt modelId="{E13DB342-E02D-4C57-82C9-20372188A2BF}" type="pres">
      <dgm:prSet presAssocID="{381D42AA-911B-4164-8AA0-BB5375D1C5AA}" presName="cycle" presStyleCnt="0">
        <dgm:presLayoutVars>
          <dgm:chMax val="1"/>
          <dgm:dir/>
          <dgm:animLvl val="ctr"/>
          <dgm:resizeHandles val="exact"/>
        </dgm:presLayoutVars>
      </dgm:prSet>
      <dgm:spPr/>
    </dgm:pt>
    <dgm:pt modelId="{31939B77-BCEE-4449-80EE-9B6721BEDA79}" type="pres">
      <dgm:prSet presAssocID="{2D0E294C-629E-4585-8446-D27E0840C36F}" presName="centerShape" presStyleLbl="node0" presStyleIdx="0" presStyleCnt="1"/>
      <dgm:spPr/>
    </dgm:pt>
    <dgm:pt modelId="{E5E9E49B-DDFC-4D17-A645-770F213CD5F2}" type="pres">
      <dgm:prSet presAssocID="{50160F27-0BC4-4BD4-9721-238EAAD11448}" presName="Name9" presStyleLbl="parChTrans1D2" presStyleIdx="0" presStyleCnt="4"/>
      <dgm:spPr/>
    </dgm:pt>
    <dgm:pt modelId="{9E978979-9200-47CF-ABB2-1ED5FC5CFA15}" type="pres">
      <dgm:prSet presAssocID="{50160F27-0BC4-4BD4-9721-238EAAD11448}" presName="connTx" presStyleLbl="parChTrans1D2" presStyleIdx="0" presStyleCnt="4"/>
      <dgm:spPr/>
    </dgm:pt>
    <dgm:pt modelId="{9E8AF6B5-7A94-4133-85E0-75B3A5207F3F}" type="pres">
      <dgm:prSet presAssocID="{1A8417FC-4D9E-4336-AA1E-AF4A78F3EE39}" presName="node" presStyleLbl="node1" presStyleIdx="0" presStyleCnt="4" custRadScaleRad="100446" custRadScaleInc="4017">
        <dgm:presLayoutVars>
          <dgm:bulletEnabled val="1"/>
        </dgm:presLayoutVars>
      </dgm:prSet>
      <dgm:spPr/>
    </dgm:pt>
    <dgm:pt modelId="{D8519C84-50D6-4E5E-B90C-C66F6E97821D}" type="pres">
      <dgm:prSet presAssocID="{9F54091F-F362-4D33-8A4E-F4F181BEA5ED}" presName="Name9" presStyleLbl="parChTrans1D2" presStyleIdx="1" presStyleCnt="4"/>
      <dgm:spPr/>
    </dgm:pt>
    <dgm:pt modelId="{2F7CC81E-01F3-4E22-8FC3-F3FFD0415EF6}" type="pres">
      <dgm:prSet presAssocID="{9F54091F-F362-4D33-8A4E-F4F181BEA5ED}" presName="connTx" presStyleLbl="parChTrans1D2" presStyleIdx="1" presStyleCnt="4"/>
      <dgm:spPr/>
    </dgm:pt>
    <dgm:pt modelId="{62C1B232-4BB2-4EEA-9997-29DDF9B96743}" type="pres">
      <dgm:prSet presAssocID="{061EF046-3055-4658-ACBE-2FB1F0BF28FB}" presName="node" presStyleLbl="node1" presStyleIdx="1" presStyleCnt="4" custRadScaleRad="106558">
        <dgm:presLayoutVars>
          <dgm:bulletEnabled val="1"/>
        </dgm:presLayoutVars>
      </dgm:prSet>
      <dgm:spPr/>
    </dgm:pt>
    <dgm:pt modelId="{B201E562-B538-4468-980E-AA66446A17EA}" type="pres">
      <dgm:prSet presAssocID="{1918389E-D497-4CBD-931C-BB6757907121}" presName="Name9" presStyleLbl="parChTrans1D2" presStyleIdx="2" presStyleCnt="4"/>
      <dgm:spPr/>
    </dgm:pt>
    <dgm:pt modelId="{EE8EECFE-004A-43D7-BBC9-263E5D7B8019}" type="pres">
      <dgm:prSet presAssocID="{1918389E-D497-4CBD-931C-BB6757907121}" presName="connTx" presStyleLbl="parChTrans1D2" presStyleIdx="2" presStyleCnt="4"/>
      <dgm:spPr/>
    </dgm:pt>
    <dgm:pt modelId="{9EF63A0D-86D0-4364-A5BE-0A2895B461CA}" type="pres">
      <dgm:prSet presAssocID="{56C2C9BE-3E6C-466E-8509-ED9995701316}" presName="node" presStyleLbl="node1" presStyleIdx="2" presStyleCnt="4">
        <dgm:presLayoutVars>
          <dgm:bulletEnabled val="1"/>
        </dgm:presLayoutVars>
      </dgm:prSet>
      <dgm:spPr/>
    </dgm:pt>
    <dgm:pt modelId="{F68210AB-7688-449D-BE5A-47A2FE849502}" type="pres">
      <dgm:prSet presAssocID="{CD4B22A9-39DE-4245-A380-159920CE0CE2}" presName="Name9" presStyleLbl="parChTrans1D2" presStyleIdx="3" presStyleCnt="4"/>
      <dgm:spPr/>
    </dgm:pt>
    <dgm:pt modelId="{88855AE4-ABD3-4704-8266-DF1394D69CF2}" type="pres">
      <dgm:prSet presAssocID="{CD4B22A9-39DE-4245-A380-159920CE0CE2}" presName="connTx" presStyleLbl="parChTrans1D2" presStyleIdx="3" presStyleCnt="4"/>
      <dgm:spPr/>
    </dgm:pt>
    <dgm:pt modelId="{17DB39C6-6674-4C71-8359-1BA0690AE46B}" type="pres">
      <dgm:prSet presAssocID="{90C224E0-47B1-471C-AD14-AEFCF678ECF9}" presName="node" presStyleLbl="node1" presStyleIdx="3" presStyleCnt="4" custScaleX="104337" custRadScaleRad="97386" custRadScaleInc="0">
        <dgm:presLayoutVars>
          <dgm:bulletEnabled val="1"/>
        </dgm:presLayoutVars>
      </dgm:prSet>
      <dgm:spPr/>
    </dgm:pt>
  </dgm:ptLst>
  <dgm:cxnLst>
    <dgm:cxn modelId="{730CCF00-6E11-480F-A3C0-B7EA0B6B7372}" type="presOf" srcId="{9F54091F-F362-4D33-8A4E-F4F181BEA5ED}" destId="{2F7CC81E-01F3-4E22-8FC3-F3FFD0415EF6}" srcOrd="1" destOrd="0" presId="urn:microsoft.com/office/officeart/2005/8/layout/radial1"/>
    <dgm:cxn modelId="{647D4718-7EBB-43C8-9F5A-7BE92EFC19B6}" type="presOf" srcId="{1A8417FC-4D9E-4336-AA1E-AF4A78F3EE39}" destId="{9E8AF6B5-7A94-4133-85E0-75B3A5207F3F}" srcOrd="0" destOrd="0" presId="urn:microsoft.com/office/officeart/2005/8/layout/radial1"/>
    <dgm:cxn modelId="{49AACA1B-C71E-430D-A543-DE874BBA22DD}" type="presOf" srcId="{50160F27-0BC4-4BD4-9721-238EAAD11448}" destId="{9E978979-9200-47CF-ABB2-1ED5FC5CFA15}" srcOrd="1" destOrd="0" presId="urn:microsoft.com/office/officeart/2005/8/layout/radial1"/>
    <dgm:cxn modelId="{0960D826-C0DC-46DC-9C50-28F6ED7FD423}" srcId="{2D0E294C-629E-4585-8446-D27E0840C36F}" destId="{90C224E0-47B1-471C-AD14-AEFCF678ECF9}" srcOrd="3" destOrd="0" parTransId="{CD4B22A9-39DE-4245-A380-159920CE0CE2}" sibTransId="{222C99D7-7055-4230-AA59-372219FD04C4}"/>
    <dgm:cxn modelId="{B0E41E28-98C7-428B-8546-EE4F0D039E45}" type="presOf" srcId="{1918389E-D497-4CBD-931C-BB6757907121}" destId="{EE8EECFE-004A-43D7-BBC9-263E5D7B8019}" srcOrd="1" destOrd="0" presId="urn:microsoft.com/office/officeart/2005/8/layout/radial1"/>
    <dgm:cxn modelId="{60A8B02D-0009-44AC-8111-E272690D0837}" type="presOf" srcId="{56C2C9BE-3E6C-466E-8509-ED9995701316}" destId="{9EF63A0D-86D0-4364-A5BE-0A2895B461CA}" srcOrd="0" destOrd="0" presId="urn:microsoft.com/office/officeart/2005/8/layout/radial1"/>
    <dgm:cxn modelId="{26DB4C30-6357-4821-9107-31E4C0822AE6}" srcId="{2D0E294C-629E-4585-8446-D27E0840C36F}" destId="{1A8417FC-4D9E-4336-AA1E-AF4A78F3EE39}" srcOrd="0" destOrd="0" parTransId="{50160F27-0BC4-4BD4-9721-238EAAD11448}" sibTransId="{47B4BB7C-54E8-41AE-85E6-0B4FE0B4354B}"/>
    <dgm:cxn modelId="{5708AD5F-8ACF-490B-BF25-1974E2A6AEC6}" type="presOf" srcId="{061EF046-3055-4658-ACBE-2FB1F0BF28FB}" destId="{62C1B232-4BB2-4EEA-9997-29DDF9B96743}" srcOrd="0" destOrd="0" presId="urn:microsoft.com/office/officeart/2005/8/layout/radial1"/>
    <dgm:cxn modelId="{8715B24A-4D73-4FA5-B189-C789293A26B4}" type="presOf" srcId="{50160F27-0BC4-4BD4-9721-238EAAD11448}" destId="{E5E9E49B-DDFC-4D17-A645-770F213CD5F2}" srcOrd="0" destOrd="0" presId="urn:microsoft.com/office/officeart/2005/8/layout/radial1"/>
    <dgm:cxn modelId="{D973A256-42DC-49EF-8EC1-0EE52A59EC1C}" type="presOf" srcId="{9F54091F-F362-4D33-8A4E-F4F181BEA5ED}" destId="{D8519C84-50D6-4E5E-B90C-C66F6E97821D}" srcOrd="0" destOrd="0" presId="urn:microsoft.com/office/officeart/2005/8/layout/radial1"/>
    <dgm:cxn modelId="{DAEB229F-B7F3-48CD-B092-3C4472664E55}" type="presOf" srcId="{CD4B22A9-39DE-4245-A380-159920CE0CE2}" destId="{88855AE4-ABD3-4704-8266-DF1394D69CF2}" srcOrd="1" destOrd="0" presId="urn:microsoft.com/office/officeart/2005/8/layout/radial1"/>
    <dgm:cxn modelId="{A363F9A5-30C9-4853-AF76-5E46A5FBD32C}" type="presOf" srcId="{90C224E0-47B1-471C-AD14-AEFCF678ECF9}" destId="{17DB39C6-6674-4C71-8359-1BA0690AE46B}" srcOrd="0" destOrd="0" presId="urn:microsoft.com/office/officeart/2005/8/layout/radial1"/>
    <dgm:cxn modelId="{32E7BFA7-6903-41EA-96C3-FFC455ABF496}" type="presOf" srcId="{2D0E294C-629E-4585-8446-D27E0840C36F}" destId="{31939B77-BCEE-4449-80EE-9B6721BEDA79}" srcOrd="0" destOrd="0" presId="urn:microsoft.com/office/officeart/2005/8/layout/radial1"/>
    <dgm:cxn modelId="{6920DEA9-792E-4159-A097-FCFB15ED452E}" type="presOf" srcId="{381D42AA-911B-4164-8AA0-BB5375D1C5AA}" destId="{E13DB342-E02D-4C57-82C9-20372188A2BF}" srcOrd="0" destOrd="0" presId="urn:microsoft.com/office/officeart/2005/8/layout/radial1"/>
    <dgm:cxn modelId="{589010AB-42B2-4442-8861-2F704F4E64F4}" srcId="{381D42AA-911B-4164-8AA0-BB5375D1C5AA}" destId="{2D0E294C-629E-4585-8446-D27E0840C36F}" srcOrd="0" destOrd="0" parTransId="{D2CDF41D-5279-4AD1-B90D-DF0B365183EE}" sibTransId="{C45DCA30-F0F8-409D-9D51-F296C5FB24EA}"/>
    <dgm:cxn modelId="{CB3381B6-A01E-49F4-BDAC-2864416D0CBE}" type="presOf" srcId="{1918389E-D497-4CBD-931C-BB6757907121}" destId="{B201E562-B538-4468-980E-AA66446A17EA}" srcOrd="0" destOrd="0" presId="urn:microsoft.com/office/officeart/2005/8/layout/radial1"/>
    <dgm:cxn modelId="{50B359BD-6F04-4879-9D16-F232E25A2A72}" type="presOf" srcId="{CD4B22A9-39DE-4245-A380-159920CE0CE2}" destId="{F68210AB-7688-449D-BE5A-47A2FE849502}" srcOrd="0" destOrd="0" presId="urn:microsoft.com/office/officeart/2005/8/layout/radial1"/>
    <dgm:cxn modelId="{59261AD1-B104-434C-8DD0-3D0AF64FC0D3}" srcId="{2D0E294C-629E-4585-8446-D27E0840C36F}" destId="{56C2C9BE-3E6C-466E-8509-ED9995701316}" srcOrd="2" destOrd="0" parTransId="{1918389E-D497-4CBD-931C-BB6757907121}" sibTransId="{CB5AC905-C0E0-411A-B2C2-7AB1EE006C14}"/>
    <dgm:cxn modelId="{751EEAEC-1395-4B52-BD56-7F64AE6FA244}" srcId="{2D0E294C-629E-4585-8446-D27E0840C36F}" destId="{061EF046-3055-4658-ACBE-2FB1F0BF28FB}" srcOrd="1" destOrd="0" parTransId="{9F54091F-F362-4D33-8A4E-F4F181BEA5ED}" sibTransId="{50182F28-EEC9-41F0-8B76-5ADE24BA26F1}"/>
    <dgm:cxn modelId="{731CACE3-5E4E-401C-BC0D-8C72E81F38E3}" type="presParOf" srcId="{E13DB342-E02D-4C57-82C9-20372188A2BF}" destId="{31939B77-BCEE-4449-80EE-9B6721BEDA79}" srcOrd="0" destOrd="0" presId="urn:microsoft.com/office/officeart/2005/8/layout/radial1"/>
    <dgm:cxn modelId="{F5305433-986A-48AD-BCD9-A8AF5A0D9DCF}" type="presParOf" srcId="{E13DB342-E02D-4C57-82C9-20372188A2BF}" destId="{E5E9E49B-DDFC-4D17-A645-770F213CD5F2}" srcOrd="1" destOrd="0" presId="urn:microsoft.com/office/officeart/2005/8/layout/radial1"/>
    <dgm:cxn modelId="{5AA72FBB-2433-429E-A9A7-C1864FD483A1}" type="presParOf" srcId="{E5E9E49B-DDFC-4D17-A645-770F213CD5F2}" destId="{9E978979-9200-47CF-ABB2-1ED5FC5CFA15}" srcOrd="0" destOrd="0" presId="urn:microsoft.com/office/officeart/2005/8/layout/radial1"/>
    <dgm:cxn modelId="{CE932DC9-BA52-491A-89E6-358FFE4143B2}" type="presParOf" srcId="{E13DB342-E02D-4C57-82C9-20372188A2BF}" destId="{9E8AF6B5-7A94-4133-85E0-75B3A5207F3F}" srcOrd="2" destOrd="0" presId="urn:microsoft.com/office/officeart/2005/8/layout/radial1"/>
    <dgm:cxn modelId="{25DC1507-D3FA-4D71-8CEA-3C246940F1B7}" type="presParOf" srcId="{E13DB342-E02D-4C57-82C9-20372188A2BF}" destId="{D8519C84-50D6-4E5E-B90C-C66F6E97821D}" srcOrd="3" destOrd="0" presId="urn:microsoft.com/office/officeart/2005/8/layout/radial1"/>
    <dgm:cxn modelId="{F0ADF3CE-C990-4BA8-8B03-76CD1C8E1092}" type="presParOf" srcId="{D8519C84-50D6-4E5E-B90C-C66F6E97821D}" destId="{2F7CC81E-01F3-4E22-8FC3-F3FFD0415EF6}" srcOrd="0" destOrd="0" presId="urn:microsoft.com/office/officeart/2005/8/layout/radial1"/>
    <dgm:cxn modelId="{C2916957-A939-4BA4-B2D7-EA6E9C0AB5C4}" type="presParOf" srcId="{E13DB342-E02D-4C57-82C9-20372188A2BF}" destId="{62C1B232-4BB2-4EEA-9997-29DDF9B96743}" srcOrd="4" destOrd="0" presId="urn:microsoft.com/office/officeart/2005/8/layout/radial1"/>
    <dgm:cxn modelId="{D3B724F6-F2F6-46E6-840B-EB041B4BE723}" type="presParOf" srcId="{E13DB342-E02D-4C57-82C9-20372188A2BF}" destId="{B201E562-B538-4468-980E-AA66446A17EA}" srcOrd="5" destOrd="0" presId="urn:microsoft.com/office/officeart/2005/8/layout/radial1"/>
    <dgm:cxn modelId="{D602300D-DBCD-4344-818B-31C9E6BAA4C2}" type="presParOf" srcId="{B201E562-B538-4468-980E-AA66446A17EA}" destId="{EE8EECFE-004A-43D7-BBC9-263E5D7B8019}" srcOrd="0" destOrd="0" presId="urn:microsoft.com/office/officeart/2005/8/layout/radial1"/>
    <dgm:cxn modelId="{BB576B3D-1F73-4805-A36E-29FDB21032E8}" type="presParOf" srcId="{E13DB342-E02D-4C57-82C9-20372188A2BF}" destId="{9EF63A0D-86D0-4364-A5BE-0A2895B461CA}" srcOrd="6" destOrd="0" presId="urn:microsoft.com/office/officeart/2005/8/layout/radial1"/>
    <dgm:cxn modelId="{A99CCC62-78AA-4030-94FF-1E0F4740AD75}" type="presParOf" srcId="{E13DB342-E02D-4C57-82C9-20372188A2BF}" destId="{F68210AB-7688-449D-BE5A-47A2FE849502}" srcOrd="7" destOrd="0" presId="urn:microsoft.com/office/officeart/2005/8/layout/radial1"/>
    <dgm:cxn modelId="{0F08DDBB-6547-4D64-9D50-CD152659F226}" type="presParOf" srcId="{F68210AB-7688-449D-BE5A-47A2FE849502}" destId="{88855AE4-ABD3-4704-8266-DF1394D69CF2}" srcOrd="0" destOrd="0" presId="urn:microsoft.com/office/officeart/2005/8/layout/radial1"/>
    <dgm:cxn modelId="{F91A87DC-0DC8-4F6F-A23A-3FEE421B3F61}" type="presParOf" srcId="{E13DB342-E02D-4C57-82C9-20372188A2BF}" destId="{17DB39C6-6674-4C71-8359-1BA0690AE46B}" srcOrd="8" destOrd="0" presId="urn:microsoft.com/office/officeart/2005/8/layout/radial1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1939B77-BCEE-4449-80EE-9B6721BEDA79}">
      <dsp:nvSpPr>
        <dsp:cNvPr id="0" name=""/>
        <dsp:cNvSpPr/>
      </dsp:nvSpPr>
      <dsp:spPr>
        <a:xfrm>
          <a:off x="1961056" y="1154613"/>
          <a:ext cx="877837" cy="87783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900" b="1" kern="1200" dirty="0">
              <a:latin typeface="Times New Roman" panose="02020603050405020304" pitchFamily="18" charset="0"/>
              <a:cs typeface="Times New Roman" panose="02020603050405020304" pitchFamily="18" charset="0"/>
            </a:rPr>
            <a:t>CABARAN</a:t>
          </a:r>
        </a:p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900" b="1" kern="1200" dirty="0">
              <a:latin typeface="Times New Roman" panose="02020603050405020304" pitchFamily="18" charset="0"/>
              <a:cs typeface="Times New Roman" panose="02020603050405020304" pitchFamily="18" charset="0"/>
            </a:rPr>
            <a:t>DPN</a:t>
          </a:r>
        </a:p>
      </dsp:txBody>
      <dsp:txXfrm>
        <a:off x="2089612" y="1283169"/>
        <a:ext cx="620725" cy="620725"/>
      </dsp:txXfrm>
    </dsp:sp>
    <dsp:sp modelId="{E5E9E49B-DDFC-4D17-A645-770F213CD5F2}">
      <dsp:nvSpPr>
        <dsp:cNvPr id="0" name=""/>
        <dsp:cNvSpPr/>
      </dsp:nvSpPr>
      <dsp:spPr>
        <a:xfrm rot="16308459">
          <a:off x="2282933" y="1003223"/>
          <a:ext cx="270301" cy="33050"/>
        </a:xfrm>
        <a:custGeom>
          <a:avLst/>
          <a:gdLst/>
          <a:ahLst/>
          <a:cxnLst/>
          <a:rect l="0" t="0" r="0" b="0"/>
          <a:pathLst>
            <a:path>
              <a:moveTo>
                <a:pt x="0" y="16525"/>
              </a:moveTo>
              <a:lnTo>
                <a:pt x="270301" y="16525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2411326" y="1012991"/>
        <a:ext cx="13515" cy="13515"/>
      </dsp:txXfrm>
    </dsp:sp>
    <dsp:sp modelId="{9E8AF6B5-7A94-4133-85E0-75B3A5207F3F}">
      <dsp:nvSpPr>
        <dsp:cNvPr id="0" name=""/>
        <dsp:cNvSpPr/>
      </dsp:nvSpPr>
      <dsp:spPr>
        <a:xfrm>
          <a:off x="1997273" y="7046"/>
          <a:ext cx="877837" cy="87783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800" kern="1200" dirty="0">
              <a:latin typeface="Times New Roman" panose="02020603050405020304" pitchFamily="18" charset="0"/>
              <a:cs typeface="Times New Roman" panose="02020603050405020304" pitchFamily="18" charset="0"/>
            </a:rPr>
            <a:t>NILAI MATA WANG</a:t>
          </a:r>
        </a:p>
      </dsp:txBody>
      <dsp:txXfrm>
        <a:off x="2125829" y="135602"/>
        <a:ext cx="620725" cy="620725"/>
      </dsp:txXfrm>
    </dsp:sp>
    <dsp:sp modelId="{D8519C84-50D6-4E5E-B90C-C66F6E97821D}">
      <dsp:nvSpPr>
        <dsp:cNvPr id="0" name=""/>
        <dsp:cNvSpPr/>
      </dsp:nvSpPr>
      <dsp:spPr>
        <a:xfrm>
          <a:off x="2838894" y="1577007"/>
          <a:ext cx="340163" cy="33050"/>
        </a:xfrm>
        <a:custGeom>
          <a:avLst/>
          <a:gdLst/>
          <a:ahLst/>
          <a:cxnLst/>
          <a:rect l="0" t="0" r="0" b="0"/>
          <a:pathLst>
            <a:path>
              <a:moveTo>
                <a:pt x="0" y="16525"/>
              </a:moveTo>
              <a:lnTo>
                <a:pt x="340163" y="16525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3000471" y="1585028"/>
        <a:ext cx="17008" cy="17008"/>
      </dsp:txXfrm>
    </dsp:sp>
    <dsp:sp modelId="{62C1B232-4BB2-4EEA-9997-29DDF9B96743}">
      <dsp:nvSpPr>
        <dsp:cNvPr id="0" name=""/>
        <dsp:cNvSpPr/>
      </dsp:nvSpPr>
      <dsp:spPr>
        <a:xfrm>
          <a:off x="3179057" y="1154613"/>
          <a:ext cx="877837" cy="87783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800" kern="1200" dirty="0">
              <a:latin typeface="Times New Roman" panose="02020603050405020304" pitchFamily="18" charset="0"/>
              <a:cs typeface="Times New Roman" panose="02020603050405020304" pitchFamily="18" charset="0"/>
            </a:rPr>
            <a:t>MODAL</a:t>
          </a:r>
        </a:p>
      </dsp:txBody>
      <dsp:txXfrm>
        <a:off x="3307613" y="1283169"/>
        <a:ext cx="620725" cy="620725"/>
      </dsp:txXfrm>
    </dsp:sp>
    <dsp:sp modelId="{B201E562-B538-4468-980E-AA66446A17EA}">
      <dsp:nvSpPr>
        <dsp:cNvPr id="0" name=""/>
        <dsp:cNvSpPr/>
      </dsp:nvSpPr>
      <dsp:spPr>
        <a:xfrm rot="5400000">
          <a:off x="2267373" y="2148527"/>
          <a:ext cx="265203" cy="33050"/>
        </a:xfrm>
        <a:custGeom>
          <a:avLst/>
          <a:gdLst/>
          <a:ahLst/>
          <a:cxnLst/>
          <a:rect l="0" t="0" r="0" b="0"/>
          <a:pathLst>
            <a:path>
              <a:moveTo>
                <a:pt x="0" y="16525"/>
              </a:moveTo>
              <a:lnTo>
                <a:pt x="265203" y="16525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2393345" y="2158422"/>
        <a:ext cx="13260" cy="13260"/>
      </dsp:txXfrm>
    </dsp:sp>
    <dsp:sp modelId="{9EF63A0D-86D0-4364-A5BE-0A2895B461CA}">
      <dsp:nvSpPr>
        <dsp:cNvPr id="0" name=""/>
        <dsp:cNvSpPr/>
      </dsp:nvSpPr>
      <dsp:spPr>
        <a:xfrm>
          <a:off x="1961056" y="2297654"/>
          <a:ext cx="877837" cy="87783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800" kern="1200" dirty="0">
              <a:latin typeface="Times New Roman" panose="02020603050405020304" pitchFamily="18" charset="0"/>
              <a:cs typeface="Times New Roman" panose="02020603050405020304" pitchFamily="18" charset="0"/>
            </a:rPr>
            <a:t>BENCANA ALAM</a:t>
          </a:r>
        </a:p>
      </dsp:txBody>
      <dsp:txXfrm>
        <a:off x="2089612" y="2426210"/>
        <a:ext cx="620725" cy="620725"/>
      </dsp:txXfrm>
    </dsp:sp>
    <dsp:sp modelId="{F68210AB-7688-449D-BE5A-47A2FE849502}">
      <dsp:nvSpPr>
        <dsp:cNvPr id="0" name=""/>
        <dsp:cNvSpPr/>
      </dsp:nvSpPr>
      <dsp:spPr>
        <a:xfrm rot="10800000">
          <a:off x="1744768" y="1577007"/>
          <a:ext cx="216288" cy="33050"/>
        </a:xfrm>
        <a:custGeom>
          <a:avLst/>
          <a:gdLst/>
          <a:ahLst/>
          <a:cxnLst/>
          <a:rect l="0" t="0" r="0" b="0"/>
          <a:pathLst>
            <a:path>
              <a:moveTo>
                <a:pt x="0" y="16525"/>
              </a:moveTo>
              <a:lnTo>
                <a:pt x="216288" y="16525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 rot="10800000">
        <a:off x="1847505" y="1588125"/>
        <a:ext cx="10814" cy="10814"/>
      </dsp:txXfrm>
    </dsp:sp>
    <dsp:sp modelId="{17DB39C6-6674-4C71-8359-1BA0690AE46B}">
      <dsp:nvSpPr>
        <dsp:cNvPr id="0" name=""/>
        <dsp:cNvSpPr/>
      </dsp:nvSpPr>
      <dsp:spPr>
        <a:xfrm>
          <a:off x="828859" y="1154613"/>
          <a:ext cx="915909" cy="87783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800" kern="1200" dirty="0">
              <a:latin typeface="Times New Roman" panose="02020603050405020304" pitchFamily="18" charset="0"/>
              <a:cs typeface="Times New Roman" panose="02020603050405020304" pitchFamily="18" charset="0"/>
            </a:rPr>
            <a:t>KEPAKARAN</a:t>
          </a:r>
        </a:p>
      </dsp:txBody>
      <dsp:txXfrm>
        <a:off x="962991" y="1283169"/>
        <a:ext cx="647645" cy="62072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1">
  <dgm:title val=""/>
  <dgm:desc val=""/>
  <dgm:catLst>
    <dgm:cat type="relationship" pri="22000"/>
    <dgm:cat type="cycle" pri="10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ycle">
    <dgm:varLst>
      <dgm:chMax val="1"/>
      <dgm:dir/>
      <dgm:animLvl val="ctr"/>
      <dgm:resizeHandles val="exact"/>
    </dgm:varLst>
    <dgm:choose name="Name0">
      <dgm:if name="Name1" func="var" arg="dir" op="equ" val="norm">
        <dgm:choose name="Name2">
          <dgm:if name="Name3" axis="ch ch" ptType="node node" st="1 1" cnt="1 0" func="cnt" op="lte" val="1">
            <dgm:alg type="cycle">
              <dgm:param type="stAng" val="90"/>
              <dgm:param type="spanAng" val="360"/>
              <dgm:param type="ctrShpMap" val="fNode"/>
            </dgm:alg>
          </dgm:if>
          <dgm:else name="Name4">
            <dgm:alg type="cycle">
              <dgm:param type="stAng" val="0"/>
              <dgm:param type="spanAng" val="360"/>
              <dgm:param type="ctrShpMap" val="fNode"/>
            </dgm:alg>
          </dgm:else>
        </dgm:choose>
      </dgm:if>
      <dgm:else name="Name5">
        <dgm:alg type="cycle">
          <dgm:param type="stAng" val="0"/>
          <dgm:param type="spanAng" val="-360"/>
          <dgm:param type="ctrShpMap" val="fNode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node" refType="w" refFor="ch" refForName="centerShape" op="equ"/>
      <dgm:constr type="sp" refType="w" refFor="ch" refForName="node" fact="0.3"/>
      <dgm:constr type="sibSp" refType="w" refFor="ch" refForName="node" fact="0.3"/>
      <dgm:constr type="primFontSz" for="ch" forName="centerShape" val="65"/>
      <dgm:constr type="primFontSz" for="des" forName="node" op="equ" val="65"/>
      <dgm:constr type="primFontSz" for="des" forName="connTx" val="55"/>
      <dgm:constr type="primFontSz" for="des" forName="connTx" refType="primFontSz" refFor="ch" refForName="centerShape" op="lte" fact="0.8"/>
    </dgm:constrLst>
    <dgm:ruleLst/>
    <dgm:forEach name="Name6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05"/>
          <dgm:constr type="bMarg" refType="primFontSz" fact="0.05"/>
          <dgm:constr type="lMarg" refType="primFontSz" fact="0.05"/>
          <dgm:constr type="rMarg" refType="primFontSz" fact="0.05"/>
        </dgm:constrLst>
        <dgm:ruleLst>
          <dgm:rule type="primFontSz" val="5" fact="NaN" max="NaN"/>
        </dgm:ruleLst>
      </dgm:layoutNode>
      <dgm:forEach name="Name7" axis="ch">
        <dgm:forEach name="Name8" axis="self" ptType="parTrans">
          <dgm:layoutNode name="Name9">
            <dgm:alg type="conn">
              <dgm:param type="dim" val="1D"/>
              <dgm:param type="begPts" val="auto"/>
              <dgm:param type="endPts" val="auto"/>
              <dgm:param type="begSty" val="noArr"/>
              <dgm:param type="endSty" val="noArr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connDist"/>
              <dgm:constr type="userA" for="ch" refType="connDist"/>
              <dgm:constr type="w" val="1"/>
              <dgm:constr type="h" val="5"/>
              <dgm:constr type="begPad"/>
              <dgm:constr type="endPad"/>
            </dgm:constrLst>
            <dgm:ruleLst/>
            <dgm:layoutNode name="connTx">
              <dgm:alg type="tx">
                <dgm:param type="autoTxRot" val="grav"/>
              </dgm:alg>
              <dgm:shape xmlns:r="http://schemas.openxmlformats.org/officeDocument/2006/relationships" type="rect" r:blip="" hideGeom="1">
                <dgm:adjLst/>
              </dgm:shape>
              <dgm:presOf axis="self"/>
              <dgm:constrLst>
                <dgm:constr type="userA"/>
                <dgm:constr type="w" refType="userA" fact="0.05"/>
                <dgm:constr type="h" refType="userA" fact="0.05"/>
                <dgm:constr type="lMarg" val="1"/>
                <dgm:constr type="rMarg" val="1"/>
                <dgm:constr type="tMarg"/>
                <dgm:constr type="bMarg"/>
              </dgm:constrLst>
              <dgm:ruleLst>
                <dgm:rule type="w" val="NaN" fact="0.8" max="NaN"/>
                <dgm:rule type="h" val="NaN" fact="1" max="NaN"/>
                <dgm:rule type="primFontSz" val="5" fact="NaN" max="NaN"/>
              </dgm:ruleLst>
            </dgm:layoutNode>
          </dgm:layoutNode>
        </dgm:forEach>
        <dgm:forEach name="Name10" axis="self" ptType="node">
          <dgm:layoutNode name="node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</dgm:forEach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8</Pages>
  <Words>1395</Words>
  <Characters>7956</Characters>
  <Application>Microsoft Office Word</Application>
  <DocSecurity>0</DocSecurity>
  <Lines>66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Jeeva Chandra</cp:lastModifiedBy>
  <cp:revision>115</cp:revision>
  <dcterms:created xsi:type="dcterms:W3CDTF">2022-10-18T23:00:00Z</dcterms:created>
  <dcterms:modified xsi:type="dcterms:W3CDTF">2022-11-06T00:55:00Z</dcterms:modified>
</cp:coreProperties>
</file>